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177" w:rsidRPr="00B80376" w:rsidRDefault="004A1177" w:rsidP="004A1177">
      <w:pPr>
        <w:shd w:val="clear" w:color="auto" w:fill="FFFFFF"/>
        <w:jc w:val="right"/>
        <w:rPr>
          <w:i/>
          <w:sz w:val="24"/>
          <w:szCs w:val="24"/>
        </w:rPr>
      </w:pPr>
      <w:r w:rsidRPr="00B80376">
        <w:rPr>
          <w:i/>
          <w:color w:val="000000"/>
          <w:sz w:val="24"/>
          <w:szCs w:val="24"/>
        </w:rPr>
        <w:t>Приложение</w:t>
      </w:r>
    </w:p>
    <w:p w:rsidR="004A1177" w:rsidRPr="00B80376" w:rsidRDefault="004A1177" w:rsidP="004A1177">
      <w:pPr>
        <w:shd w:val="clear" w:color="auto" w:fill="FFFFFF"/>
        <w:jc w:val="right"/>
        <w:rPr>
          <w:i/>
          <w:sz w:val="24"/>
          <w:szCs w:val="24"/>
        </w:rPr>
      </w:pPr>
      <w:r w:rsidRPr="00B80376">
        <w:rPr>
          <w:i/>
          <w:color w:val="000000"/>
          <w:sz w:val="24"/>
          <w:szCs w:val="24"/>
        </w:rPr>
        <w:t>к постановлению</w:t>
      </w:r>
    </w:p>
    <w:p w:rsidR="004A1177" w:rsidRPr="00B80376" w:rsidRDefault="004A1177" w:rsidP="004A1177">
      <w:pPr>
        <w:shd w:val="clear" w:color="auto" w:fill="FFFFFF"/>
        <w:jc w:val="right"/>
        <w:rPr>
          <w:i/>
          <w:sz w:val="24"/>
          <w:szCs w:val="24"/>
        </w:rPr>
      </w:pPr>
      <w:r w:rsidRPr="00B80376">
        <w:rPr>
          <w:i/>
          <w:color w:val="000000"/>
          <w:sz w:val="24"/>
          <w:szCs w:val="24"/>
        </w:rPr>
        <w:t>Исполкома Профсоюза</w:t>
      </w:r>
    </w:p>
    <w:p w:rsidR="004A1177" w:rsidRPr="00B80376" w:rsidRDefault="004A1177" w:rsidP="004A1177">
      <w:pPr>
        <w:shd w:val="clear" w:color="auto" w:fill="FFFFFF"/>
        <w:jc w:val="right"/>
        <w:rPr>
          <w:i/>
          <w:sz w:val="24"/>
          <w:szCs w:val="24"/>
        </w:rPr>
      </w:pPr>
      <w:r w:rsidRPr="00B80376">
        <w:rPr>
          <w:i/>
          <w:color w:val="000000"/>
          <w:sz w:val="24"/>
          <w:szCs w:val="24"/>
        </w:rPr>
        <w:t>от 17 сентября 2010г.№2</w:t>
      </w:r>
    </w:p>
    <w:p w:rsidR="004A1177" w:rsidRPr="00054573" w:rsidRDefault="004A1177" w:rsidP="004A1177">
      <w:pPr>
        <w:shd w:val="clear" w:color="auto" w:fill="FFFFFF"/>
        <w:tabs>
          <w:tab w:val="left" w:pos="360"/>
        </w:tabs>
        <w:spacing w:line="300" w:lineRule="auto"/>
        <w:jc w:val="center"/>
        <w:rPr>
          <w:b/>
          <w:bCs/>
          <w:color w:val="000000"/>
          <w:sz w:val="28"/>
          <w:szCs w:val="28"/>
        </w:rPr>
      </w:pPr>
    </w:p>
    <w:p w:rsidR="004A1177" w:rsidRPr="00054573" w:rsidRDefault="004A1177" w:rsidP="004A1177">
      <w:pPr>
        <w:shd w:val="clear" w:color="auto" w:fill="FFFFFF"/>
        <w:tabs>
          <w:tab w:val="left" w:pos="360"/>
        </w:tabs>
        <w:spacing w:line="300" w:lineRule="auto"/>
        <w:jc w:val="center"/>
        <w:rPr>
          <w:b/>
          <w:bCs/>
          <w:color w:val="000000"/>
          <w:sz w:val="28"/>
          <w:szCs w:val="28"/>
        </w:rPr>
      </w:pPr>
      <w:r w:rsidRPr="00B80376">
        <w:rPr>
          <w:b/>
          <w:bCs/>
          <w:color w:val="000000"/>
          <w:sz w:val="28"/>
          <w:szCs w:val="28"/>
        </w:rPr>
        <w:t>ПОЛОЖЕНИЕ</w:t>
      </w:r>
    </w:p>
    <w:p w:rsidR="004A1177" w:rsidRDefault="004A1177" w:rsidP="004A1177">
      <w:pPr>
        <w:shd w:val="clear" w:color="auto" w:fill="FFFFFF"/>
        <w:tabs>
          <w:tab w:val="left" w:pos="360"/>
        </w:tabs>
        <w:spacing w:line="300" w:lineRule="auto"/>
        <w:jc w:val="center"/>
        <w:rPr>
          <w:b/>
          <w:bCs/>
          <w:color w:val="000000"/>
          <w:sz w:val="28"/>
          <w:szCs w:val="28"/>
        </w:rPr>
      </w:pPr>
      <w:r w:rsidRPr="00054573">
        <w:rPr>
          <w:b/>
          <w:bCs/>
          <w:color w:val="000000"/>
          <w:sz w:val="28"/>
          <w:szCs w:val="28"/>
        </w:rPr>
        <w:t xml:space="preserve">о порядке </w:t>
      </w:r>
      <w:r w:rsidRPr="00B80376">
        <w:rPr>
          <w:b/>
          <w:bCs/>
          <w:color w:val="000000"/>
          <w:sz w:val="28"/>
          <w:szCs w:val="28"/>
        </w:rPr>
        <w:t>уплаты, распределения, учета членских профсоюзных</w:t>
      </w:r>
      <w:r>
        <w:rPr>
          <w:b/>
          <w:bCs/>
          <w:color w:val="000000"/>
          <w:sz w:val="28"/>
          <w:szCs w:val="28"/>
        </w:rPr>
        <w:t xml:space="preserve"> </w:t>
      </w:r>
      <w:r w:rsidRPr="00B80376">
        <w:rPr>
          <w:b/>
          <w:bCs/>
          <w:color w:val="000000"/>
          <w:sz w:val="28"/>
          <w:szCs w:val="28"/>
        </w:rPr>
        <w:t>взносов в Профсоюзе работников народного</w:t>
      </w:r>
      <w:r>
        <w:rPr>
          <w:b/>
          <w:bCs/>
          <w:color w:val="000000"/>
          <w:sz w:val="28"/>
          <w:szCs w:val="28"/>
        </w:rPr>
        <w:t xml:space="preserve"> </w:t>
      </w:r>
      <w:r w:rsidRPr="00B80376">
        <w:rPr>
          <w:b/>
          <w:bCs/>
          <w:color w:val="000000"/>
          <w:sz w:val="28"/>
          <w:szCs w:val="28"/>
        </w:rPr>
        <w:t>образования и науки РФ</w:t>
      </w:r>
    </w:p>
    <w:p w:rsidR="004A1177" w:rsidRPr="00054573" w:rsidRDefault="004A1177" w:rsidP="004A1177">
      <w:pPr>
        <w:shd w:val="clear" w:color="auto" w:fill="FFFFFF"/>
        <w:tabs>
          <w:tab w:val="left" w:pos="360"/>
        </w:tabs>
        <w:spacing w:before="120" w:after="120"/>
        <w:jc w:val="center"/>
        <w:rPr>
          <w:b/>
          <w:bCs/>
          <w:color w:val="000000"/>
          <w:sz w:val="28"/>
          <w:szCs w:val="28"/>
        </w:rPr>
      </w:pPr>
      <w:r w:rsidRPr="00054573">
        <w:rPr>
          <w:b/>
          <w:bCs/>
          <w:color w:val="000000"/>
          <w:sz w:val="28"/>
          <w:szCs w:val="28"/>
        </w:rPr>
        <w:t>I</w:t>
      </w:r>
      <w:r w:rsidRPr="00B80376">
        <w:rPr>
          <w:b/>
          <w:bCs/>
          <w:color w:val="000000"/>
          <w:sz w:val="28"/>
          <w:szCs w:val="28"/>
        </w:rPr>
        <w:t>. Общие положения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1.</w:t>
      </w:r>
      <w:r w:rsidRPr="00B80376">
        <w:rPr>
          <w:color w:val="000000"/>
          <w:sz w:val="28"/>
          <w:szCs w:val="28"/>
        </w:rPr>
        <w:tab/>
      </w:r>
      <w:proofErr w:type="gramStart"/>
      <w:r w:rsidRPr="00B80376">
        <w:rPr>
          <w:color w:val="000000"/>
          <w:sz w:val="28"/>
          <w:szCs w:val="28"/>
        </w:rPr>
        <w:t>Настоящее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Положение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разработано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законодательством Российской Федерации и Уставом Профсоюза работников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 xml:space="preserve">народного образования и науки РФ (далее </w:t>
      </w:r>
      <w:r>
        <w:rPr>
          <w:color w:val="000000"/>
          <w:sz w:val="28"/>
          <w:szCs w:val="28"/>
        </w:rPr>
        <w:t>–</w:t>
      </w:r>
      <w:r w:rsidRPr="00B80376">
        <w:rPr>
          <w:color w:val="000000"/>
          <w:sz w:val="28"/>
          <w:szCs w:val="28"/>
        </w:rPr>
        <w:t xml:space="preserve"> Устав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Профсоюза, Профсоюз) 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устанавливает порядок уплаты, распределения, учета и перечисления членских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профсоюзных взносов, а также контроль за полнотой и своевременностью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поступления членских профсоюзных взносов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 профсоюзные бюджеты всех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уровней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организационной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структуры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правильностью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перечисления.</w:t>
      </w:r>
      <w:proofErr w:type="gramEnd"/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2.</w:t>
      </w:r>
      <w:r w:rsidRPr="00B80376">
        <w:rPr>
          <w:color w:val="000000"/>
          <w:sz w:val="28"/>
          <w:szCs w:val="28"/>
        </w:rPr>
        <w:tab/>
        <w:t>Положение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утверждается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Центральным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Советом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Профсоюза,</w:t>
      </w:r>
      <w:r>
        <w:rPr>
          <w:color w:val="000000"/>
          <w:sz w:val="28"/>
          <w:szCs w:val="28"/>
        </w:rPr>
        <w:t xml:space="preserve"> </w:t>
      </w:r>
      <w:proofErr w:type="gramStart"/>
      <w:r w:rsidRPr="00B80376">
        <w:rPr>
          <w:color w:val="000000"/>
          <w:sz w:val="28"/>
          <w:szCs w:val="28"/>
        </w:rPr>
        <w:t>изменения</w:t>
      </w:r>
      <w:proofErr w:type="gramEnd"/>
      <w:r w:rsidRPr="00B80376">
        <w:rPr>
          <w:color w:val="000000"/>
          <w:sz w:val="28"/>
          <w:szCs w:val="28"/>
        </w:rPr>
        <w:t xml:space="preserve"> и дополнения в Положение вносятся</w:t>
      </w:r>
      <w:r>
        <w:rPr>
          <w:color w:val="000000"/>
          <w:sz w:val="28"/>
          <w:szCs w:val="28"/>
        </w:rPr>
        <w:t xml:space="preserve"> и</w:t>
      </w:r>
      <w:r w:rsidRPr="00B80376">
        <w:rPr>
          <w:color w:val="000000"/>
          <w:sz w:val="28"/>
          <w:szCs w:val="28"/>
        </w:rPr>
        <w:t xml:space="preserve"> утверждаются Центральным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Советом Профсоюза.</w:t>
      </w:r>
    </w:p>
    <w:p w:rsidR="004A1177" w:rsidRPr="00B80376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Уплата работниками членских профсоюзных взносов осуществляется 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порядке, предусмотренном статьей 377 Трудового</w:t>
      </w:r>
      <w:r>
        <w:rPr>
          <w:color w:val="000000"/>
          <w:sz w:val="28"/>
          <w:szCs w:val="28"/>
        </w:rPr>
        <w:t xml:space="preserve"> кодекса РФ и статьей 2 Н </w:t>
      </w:r>
      <w:r w:rsidRPr="00B80376">
        <w:rPr>
          <w:color w:val="000000"/>
          <w:sz w:val="28"/>
          <w:szCs w:val="28"/>
        </w:rPr>
        <w:t>Федерального закона «О профессиональных союзах, их правах и гарантиях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деятельности».</w:t>
      </w:r>
    </w:p>
    <w:p w:rsidR="004A1177" w:rsidRPr="00B80376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В соответствии со статьей 44 Устава Профсоюза члены Профсоюза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уплачивают вступительные и членские профсоюзные взносы.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Членский взнос в Профсоюзе устанавливается в размере не менее одного процента от ежемесячной заработной платы и других доходов, связанных с трудовой деятельностью, стипендии.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5.</w:t>
      </w:r>
      <w:r w:rsidRPr="00B80376">
        <w:rPr>
          <w:color w:val="000000"/>
          <w:sz w:val="28"/>
          <w:szCs w:val="28"/>
        </w:rPr>
        <w:tab/>
        <w:t>Вступительные и ежемесячные взносы членов Профсоюза выступают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основным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источником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формирования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имущества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являются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собственностью Профсоюза.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Члены Профсоюза не сохраняют прав на переданные ими в собственность Профсоюза членские профсоюзные взносы.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6.</w:t>
      </w:r>
      <w:r w:rsidRPr="00B80376">
        <w:rPr>
          <w:color w:val="000000"/>
          <w:sz w:val="28"/>
          <w:szCs w:val="28"/>
        </w:rPr>
        <w:tab/>
        <w:t>Перечень видов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заработной платы и других доходов, связанных с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трудовой деятельностью, видов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стипендиального обеспечения,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которых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уплачиваются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членские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профсоюзные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взносы, предусматривается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приложении № 1 к настоящему Положению.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Перечень выплат, из которых не уплачиваются членские профсоюзные взносы, определяется в приложении № 2 к настоящему Положению.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7.</w:t>
      </w:r>
      <w:r w:rsidRPr="00B80376">
        <w:rPr>
          <w:color w:val="000000"/>
          <w:sz w:val="28"/>
          <w:szCs w:val="28"/>
        </w:rPr>
        <w:tab/>
        <w:t>Первичная профсоюзная организация имеет право изменять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размер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ежемесячного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членского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профсоюзного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взноса,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менее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 xml:space="preserve">размера, установленного </w:t>
      </w:r>
      <w:r w:rsidRPr="00B80376">
        <w:rPr>
          <w:color w:val="000000"/>
          <w:sz w:val="28"/>
          <w:szCs w:val="28"/>
        </w:rPr>
        <w:lastRenderedPageBreak/>
        <w:t>Уставом Профсоюза.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Сумма взноса сверх установленного размера остается в распоряжении первичной профсоюзной организации.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8.</w:t>
      </w:r>
      <w:r w:rsidRPr="00B80376">
        <w:rPr>
          <w:color w:val="000000"/>
          <w:sz w:val="28"/>
          <w:szCs w:val="28"/>
        </w:rPr>
        <w:tab/>
        <w:t>Первичная профсоюзная организация вправе устанавливать льготный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размер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членских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взносов для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лиц,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имеющих заработной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платы, стипендии.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proofErr w:type="gramStart"/>
      <w:r w:rsidRPr="00B80376">
        <w:rPr>
          <w:color w:val="000000"/>
          <w:sz w:val="28"/>
          <w:szCs w:val="28"/>
        </w:rPr>
        <w:t>Члены Профсоюза, не имеющие заработной платы (неработающие пенсионеры, женщины, временно прекратившие работу в связи с рождением и воспитанием детей, и другие категории), уплачивают членский профсоюзный взнос не менее 0,5% от минимального размера оплаты труда, установленного федеральным законом;</w:t>
      </w:r>
      <w:proofErr w:type="gramEnd"/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Члены Профсоюза, не получающие стипендии (студенты и обучающиеся), уплачивают членский профсоюзный взнос в размере не менее 0,5% от размера государственной академической стипендии, установленной законодательством Российской Федерации.</w:t>
      </w:r>
    </w:p>
    <w:p w:rsidR="004A1177" w:rsidRPr="00467A85" w:rsidRDefault="004A1177" w:rsidP="004A1177">
      <w:pPr>
        <w:shd w:val="clear" w:color="auto" w:fill="FFFFFF"/>
        <w:tabs>
          <w:tab w:val="left" w:pos="360"/>
        </w:tabs>
        <w:spacing w:before="120" w:after="120"/>
        <w:jc w:val="center"/>
        <w:rPr>
          <w:b/>
          <w:bCs/>
          <w:color w:val="000000"/>
          <w:sz w:val="28"/>
          <w:szCs w:val="28"/>
        </w:rPr>
      </w:pPr>
      <w:r w:rsidRPr="00467A85">
        <w:rPr>
          <w:b/>
          <w:bCs/>
          <w:color w:val="000000"/>
          <w:sz w:val="28"/>
          <w:szCs w:val="28"/>
        </w:rPr>
        <w:t>II. Порядок уплаты и учета членских профсоюзных взносов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9.</w:t>
      </w:r>
      <w:r w:rsidRPr="00B80376">
        <w:rPr>
          <w:color w:val="000000"/>
          <w:sz w:val="28"/>
          <w:szCs w:val="28"/>
        </w:rPr>
        <w:tab/>
        <w:t>Членские профсоюзные взносы в Профсоюзе уплачиваются путем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безналичного перечисления либо наличными средствами в кассу профсоюзной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организации.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Конкретная форма уплаты членских профсоюзных взносов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устанавливается постановлением выборного коллегиального постоянно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действующего руководящего органа организации Профсоюза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предусматривается в коллективном договоре (соглашении).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10.</w:t>
      </w:r>
      <w:r w:rsidRPr="00B80376">
        <w:rPr>
          <w:color w:val="000000"/>
          <w:sz w:val="28"/>
          <w:szCs w:val="28"/>
        </w:rPr>
        <w:tab/>
        <w:t>Безналичная уплата членских профсоюзных взносов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осуществляется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из заработной платы работников (стипендии обучающихся)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 основании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письменных заявлений членов Профсоюза.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Место и сроки хранения заявлений членов Профсоюза об уплате членских профсоюзных взносов рекомендуется определять в коллективном договоре (соглашении).</w:t>
      </w:r>
    </w:p>
    <w:p w:rsidR="004A1177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11.</w:t>
      </w:r>
      <w:r w:rsidRPr="00B80376">
        <w:rPr>
          <w:color w:val="000000"/>
          <w:sz w:val="28"/>
          <w:szCs w:val="28"/>
        </w:rPr>
        <w:tab/>
      </w:r>
      <w:proofErr w:type="gramStart"/>
      <w:r w:rsidRPr="00B80376">
        <w:rPr>
          <w:color w:val="000000"/>
          <w:sz w:val="28"/>
          <w:szCs w:val="28"/>
        </w:rPr>
        <w:t>Вступительный</w:t>
      </w:r>
      <w:proofErr w:type="gramEnd"/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ежемесячные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членские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профсоюзные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взносы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наличными деньгами по приходному ордеру (ведомости) в кассу профсоюзной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организации по месту учета вносят:</w:t>
      </w:r>
    </w:p>
    <w:p w:rsidR="004A1177" w:rsidRDefault="004A1177" w:rsidP="004A1177">
      <w:pPr>
        <w:numPr>
          <w:ilvl w:val="0"/>
          <w:numId w:val="4"/>
        </w:numPr>
        <w:shd w:val="clear" w:color="auto" w:fill="FFFFFF"/>
        <w:tabs>
          <w:tab w:val="clear" w:pos="2069"/>
          <w:tab w:val="left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женщины, временно прекратившие работу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связи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рождением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воспитанием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детей;</w:t>
      </w:r>
    </w:p>
    <w:p w:rsidR="004A1177" w:rsidRDefault="004A1177" w:rsidP="004A1177">
      <w:pPr>
        <w:numPr>
          <w:ilvl w:val="0"/>
          <w:numId w:val="4"/>
        </w:numPr>
        <w:shd w:val="clear" w:color="auto" w:fill="FFFFFF"/>
        <w:tabs>
          <w:tab w:val="clear" w:pos="2069"/>
          <w:tab w:val="left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студенты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обучающиеся,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получающие стипендии;</w:t>
      </w:r>
    </w:p>
    <w:p w:rsidR="004A1177" w:rsidRDefault="004A1177" w:rsidP="004A1177">
      <w:pPr>
        <w:numPr>
          <w:ilvl w:val="0"/>
          <w:numId w:val="4"/>
        </w:numPr>
        <w:shd w:val="clear" w:color="auto" w:fill="FFFFFF"/>
        <w:tabs>
          <w:tab w:val="clear" w:pos="2069"/>
          <w:tab w:val="left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пенсионеры;</w:t>
      </w:r>
    </w:p>
    <w:p w:rsidR="004A1177" w:rsidRPr="00687130" w:rsidRDefault="004A1177" w:rsidP="004A1177">
      <w:pPr>
        <w:numPr>
          <w:ilvl w:val="0"/>
          <w:numId w:val="4"/>
        </w:numPr>
        <w:shd w:val="clear" w:color="auto" w:fill="FFFFFF"/>
        <w:tabs>
          <w:tab w:val="clear" w:pos="2069"/>
          <w:tab w:val="left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временно не работающие и другие члены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 xml:space="preserve">Профсоюза в случаях, когда имеют дополнительный заработок, </w:t>
      </w:r>
      <w:r w:rsidRPr="00467A85">
        <w:rPr>
          <w:b/>
          <w:color w:val="000000"/>
          <w:sz w:val="28"/>
          <w:szCs w:val="28"/>
          <w:u w:val="single"/>
        </w:rPr>
        <w:t>начисленный не по основному месту работы</w:t>
      </w:r>
      <w:r w:rsidRPr="00B80376">
        <w:rPr>
          <w:color w:val="000000"/>
          <w:sz w:val="28"/>
          <w:szCs w:val="28"/>
        </w:rPr>
        <w:t xml:space="preserve"> (</w:t>
      </w:r>
      <w:r w:rsidRPr="00467A85">
        <w:rPr>
          <w:color w:val="000000"/>
          <w:sz w:val="28"/>
          <w:szCs w:val="28"/>
          <w:u w:val="single"/>
        </w:rPr>
        <w:t>по желанию за работу по совместительству, по гражданско-правовым договорам и т.д</w:t>
      </w:r>
      <w:r w:rsidRPr="00B80376">
        <w:rPr>
          <w:color w:val="000000"/>
          <w:sz w:val="28"/>
          <w:szCs w:val="28"/>
        </w:rPr>
        <w:t>.).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 xml:space="preserve">Указанные средства приходуются в установленном порядке профсоюзной </w:t>
      </w:r>
      <w:r w:rsidRPr="00B80376">
        <w:rPr>
          <w:color w:val="000000"/>
          <w:sz w:val="28"/>
          <w:szCs w:val="28"/>
        </w:rPr>
        <w:lastRenderedPageBreak/>
        <w:t>организацией и вносятся на расчетный счет в банк.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12.</w:t>
      </w:r>
      <w:r w:rsidRPr="00B80376">
        <w:rPr>
          <w:color w:val="000000"/>
          <w:sz w:val="28"/>
          <w:szCs w:val="28"/>
        </w:rPr>
        <w:tab/>
        <w:t>Работодатель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ежемесячно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бесплатно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перечисляет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счет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организации Профсоюза членские профсоюзные взносы из заработной платы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работников и не вправе задерживать их перечисление.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13.</w:t>
      </w:r>
      <w:r w:rsidRPr="00B80376">
        <w:rPr>
          <w:color w:val="000000"/>
          <w:sz w:val="28"/>
          <w:szCs w:val="28"/>
        </w:rPr>
        <w:tab/>
        <w:t>Документальным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подтверждением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ежемесячной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уплаты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членских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профсоюзных взносов членом Профсоюза являются:</w:t>
      </w:r>
    </w:p>
    <w:p w:rsidR="004A1177" w:rsidRPr="00687130" w:rsidRDefault="004A1177" w:rsidP="004A1177">
      <w:pPr>
        <w:numPr>
          <w:ilvl w:val="0"/>
          <w:numId w:val="3"/>
        </w:numPr>
        <w:shd w:val="clear" w:color="auto" w:fill="FFFFFF"/>
        <w:tabs>
          <w:tab w:val="clear" w:pos="1989"/>
          <w:tab w:val="num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расчетно-платежная ведомость на заработную плату;</w:t>
      </w:r>
    </w:p>
    <w:p w:rsidR="004A1177" w:rsidRPr="00687130" w:rsidRDefault="004A1177" w:rsidP="004A1177">
      <w:pPr>
        <w:numPr>
          <w:ilvl w:val="0"/>
          <w:numId w:val="3"/>
        </w:numPr>
        <w:shd w:val="clear" w:color="auto" w:fill="FFFFFF"/>
        <w:tabs>
          <w:tab w:val="clear" w:pos="1989"/>
          <w:tab w:val="num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лицевой счет или расчетный листок при безналичном порядке уплаты взносов;</w:t>
      </w:r>
    </w:p>
    <w:p w:rsidR="004A1177" w:rsidRPr="00687130" w:rsidRDefault="004A1177" w:rsidP="004A1177">
      <w:pPr>
        <w:numPr>
          <w:ilvl w:val="0"/>
          <w:numId w:val="3"/>
        </w:numPr>
        <w:shd w:val="clear" w:color="auto" w:fill="FFFFFF"/>
        <w:tabs>
          <w:tab w:val="clear" w:pos="1989"/>
          <w:tab w:val="num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ведомость уплаты членских профсоюзных взносов при внесении их наличными деньгами.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14.</w:t>
      </w:r>
      <w:r w:rsidRPr="00B80376">
        <w:rPr>
          <w:color w:val="000000"/>
          <w:sz w:val="28"/>
          <w:szCs w:val="28"/>
        </w:rPr>
        <w:tab/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профсоюзном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билете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делаются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отметки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уплате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членских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взносов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порядке,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устанавливаемом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выборным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органом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организации Профсоюза.</w:t>
      </w:r>
    </w:p>
    <w:p w:rsidR="004A1177" w:rsidRPr="00054573" w:rsidRDefault="004A1177" w:rsidP="004A1177">
      <w:pPr>
        <w:shd w:val="clear" w:color="auto" w:fill="FFFFFF"/>
        <w:tabs>
          <w:tab w:val="left" w:pos="360"/>
        </w:tabs>
        <w:spacing w:before="120" w:after="120"/>
        <w:jc w:val="center"/>
        <w:rPr>
          <w:b/>
          <w:bCs/>
          <w:color w:val="000000"/>
          <w:sz w:val="28"/>
          <w:szCs w:val="28"/>
        </w:rPr>
      </w:pPr>
      <w:r w:rsidRPr="00054573">
        <w:rPr>
          <w:b/>
          <w:bCs/>
          <w:color w:val="000000"/>
          <w:sz w:val="28"/>
          <w:szCs w:val="28"/>
        </w:rPr>
        <w:t>III</w:t>
      </w:r>
      <w:r w:rsidRPr="00B80376">
        <w:rPr>
          <w:b/>
          <w:bCs/>
          <w:color w:val="000000"/>
          <w:sz w:val="28"/>
          <w:szCs w:val="28"/>
        </w:rPr>
        <w:t>. Порядок распределения и перечисления членских профсоюзных взносов на счета организаций Профсоюза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687130">
        <w:rPr>
          <w:color w:val="000000"/>
          <w:sz w:val="28"/>
          <w:szCs w:val="28"/>
        </w:rPr>
        <w:t>15.</w:t>
      </w:r>
      <w:r w:rsidRPr="00B80376">
        <w:rPr>
          <w:color w:val="000000"/>
          <w:sz w:val="28"/>
          <w:szCs w:val="28"/>
        </w:rPr>
        <w:tab/>
        <w:t>Решения о размере отчисления членских профсоюзных взносов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Центральный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Совет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принимаются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заседании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(пленуме)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Центрального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Совета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Профсоюза;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комитеты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(советы)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территориальных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организаций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</w:t>
      </w:r>
      <w:r>
        <w:rPr>
          <w:color w:val="000000"/>
          <w:sz w:val="28"/>
          <w:szCs w:val="28"/>
        </w:rPr>
        <w:t xml:space="preserve"> – </w:t>
      </w:r>
      <w:r w:rsidRPr="00B80376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конференциях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заседаниях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постоянно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действующих руководящих выборных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коллегиальных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органов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этих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организаций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являются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обязательными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первичных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соответствующих территориальных организаций Профсоюза.</w:t>
      </w:r>
    </w:p>
    <w:p w:rsidR="004A1177" w:rsidRPr="00B80376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Установленный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процент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членских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взносов,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направляемый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уставную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деятельность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определяется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соответствии с Уставом Профсоюза и перечисляется ежемесячно до 20 числа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месяца, следующего за месяцем начисления заработной платы (стипендии).</w:t>
      </w:r>
    </w:p>
    <w:p w:rsidR="004A1177" w:rsidRPr="00B80376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Установленный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процент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членских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взносо</w:t>
      </w:r>
      <w:r>
        <w:rPr>
          <w:color w:val="000000"/>
          <w:sz w:val="28"/>
          <w:szCs w:val="28"/>
        </w:rPr>
        <w:t>в</w:t>
      </w:r>
      <w:r w:rsidRPr="00B80376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направляемый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уставную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деятельность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территориальной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организации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Профсоюза, порядок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сроки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перечисления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определяются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постоянно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действующим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руководящим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выборным коллегиальным органом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территориальной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организации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Профсоюза.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18.</w:t>
      </w:r>
      <w:r w:rsidRPr="00B80376">
        <w:rPr>
          <w:color w:val="000000"/>
          <w:sz w:val="28"/>
          <w:szCs w:val="28"/>
        </w:rPr>
        <w:tab/>
        <w:t>Для перечисления работодателем членских профсоюзных взносов на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счета профсоюзных организаций выбирается один из следующих вариантов:</w:t>
      </w:r>
    </w:p>
    <w:p w:rsidR="004A1177" w:rsidRPr="00687130" w:rsidRDefault="004A1177" w:rsidP="004A1177">
      <w:pPr>
        <w:numPr>
          <w:ilvl w:val="0"/>
          <w:numId w:val="3"/>
        </w:numPr>
        <w:shd w:val="clear" w:color="auto" w:fill="FFFFFF"/>
        <w:tabs>
          <w:tab w:val="clear" w:pos="1989"/>
          <w:tab w:val="num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вся сумма членских профсоюзных взносов перечисляется работодателем на счет первичной профсоюзной организации с последующим перераспределением вышестоящему профсоюзному органу;</w:t>
      </w:r>
    </w:p>
    <w:p w:rsidR="004A1177" w:rsidRPr="00B80376" w:rsidRDefault="004A1177" w:rsidP="004A1177">
      <w:pPr>
        <w:numPr>
          <w:ilvl w:val="0"/>
          <w:numId w:val="3"/>
        </w:numPr>
        <w:shd w:val="clear" w:color="auto" w:fill="FFFFFF"/>
        <w:tabs>
          <w:tab w:val="clear" w:pos="1989"/>
          <w:tab w:val="num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proofErr w:type="gramStart"/>
      <w:r w:rsidRPr="00B80376">
        <w:rPr>
          <w:color w:val="000000"/>
          <w:sz w:val="28"/>
          <w:szCs w:val="28"/>
        </w:rPr>
        <w:t>сумма членских профсоюзных взносов пропорционально установленным процентам перечисляется работодателем на счета местных (городских, районных и иных на муниципальном уровне) организаций Профсоюза с последующим перераспределением вышестоящему профсоюзному органу;</w:t>
      </w:r>
      <w:proofErr w:type="gramEnd"/>
    </w:p>
    <w:p w:rsidR="004A1177" w:rsidRPr="00687130" w:rsidRDefault="004A1177" w:rsidP="004A1177">
      <w:pPr>
        <w:numPr>
          <w:ilvl w:val="0"/>
          <w:numId w:val="3"/>
        </w:numPr>
        <w:shd w:val="clear" w:color="auto" w:fill="FFFFFF"/>
        <w:tabs>
          <w:tab w:val="clear" w:pos="1989"/>
          <w:tab w:val="num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lastRenderedPageBreak/>
        <w:t>вся сумма членских профсоюзных взносов перечисляется работодателем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 счет вышестоящего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профсоюзного органа с последующим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перераспределением первичной профсоюзной организации.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Работодатель, осуществляющий удержание членских профсоюзных взносов в безналичном порядке, обеспечивает правильное исчисление и своевременное перечисление полученных сумм на счета организаций Профсоюза.</w:t>
      </w:r>
    </w:p>
    <w:p w:rsidR="004A1177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19. Членские профсоюзные взносы от первичных профсоюзных организаций, действующих в организациях (учреждениях), состоящих на централизованном финансовом обслуживании, полностью перечисляются на счет соответствующей региональной (межрегиональной) местной организации Профсоюза.</w:t>
      </w:r>
    </w:p>
    <w:p w:rsidR="004A1177" w:rsidRDefault="004A1177" w:rsidP="004A1177">
      <w:pPr>
        <w:shd w:val="clear" w:color="auto" w:fill="FFFFFF"/>
        <w:tabs>
          <w:tab w:val="left" w:pos="360"/>
        </w:tabs>
        <w:spacing w:before="120" w:after="120"/>
        <w:jc w:val="center"/>
        <w:rPr>
          <w:b/>
          <w:bCs/>
          <w:color w:val="000000"/>
          <w:sz w:val="28"/>
          <w:szCs w:val="28"/>
        </w:rPr>
      </w:pPr>
      <w:r w:rsidRPr="00054573">
        <w:rPr>
          <w:b/>
          <w:bCs/>
          <w:color w:val="000000"/>
          <w:sz w:val="28"/>
          <w:szCs w:val="28"/>
        </w:rPr>
        <w:t>IV</w:t>
      </w:r>
      <w:r w:rsidRPr="00B80376">
        <w:rPr>
          <w:b/>
          <w:bCs/>
          <w:color w:val="000000"/>
          <w:sz w:val="28"/>
          <w:szCs w:val="28"/>
        </w:rPr>
        <w:t xml:space="preserve">. </w:t>
      </w:r>
      <w:proofErr w:type="gramStart"/>
      <w:r w:rsidRPr="00B80376">
        <w:rPr>
          <w:b/>
          <w:bCs/>
          <w:color w:val="000000"/>
          <w:sz w:val="28"/>
          <w:szCs w:val="28"/>
        </w:rPr>
        <w:t>Контроль за</w:t>
      </w:r>
      <w:proofErr w:type="gramEnd"/>
      <w:r w:rsidRPr="00B80376">
        <w:rPr>
          <w:b/>
          <w:bCs/>
          <w:color w:val="000000"/>
          <w:sz w:val="28"/>
          <w:szCs w:val="28"/>
        </w:rPr>
        <w:t xml:space="preserve"> полнотой и своевременностью перечисления членских профсоюзных взносов</w:t>
      </w:r>
    </w:p>
    <w:p w:rsidR="004A1177" w:rsidRPr="00687130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20.</w:t>
      </w:r>
      <w:r w:rsidRPr="00B80376">
        <w:rPr>
          <w:color w:val="000000"/>
          <w:sz w:val="28"/>
          <w:szCs w:val="28"/>
        </w:rPr>
        <w:tab/>
        <w:t>Первичная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профсоюзная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организация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осуществляет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контроль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обеспечивает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соблюдение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установленного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порядка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уплаты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членских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взносов,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своевременную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отметку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уплате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взносов 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профсоюзном билете каждого члена Профсоюза и о результатах отчитывается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 профсоюзном собрании (конференции).</w:t>
      </w:r>
    </w:p>
    <w:p w:rsidR="004A1177" w:rsidRPr="00B80376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Ревизионные комиссии региональных (межрегиональных) и местных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организаций Профсоюза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не реже двух раз в год проверяет правильность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уплаты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членских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взносов,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своевременность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полноту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перечисления, а также другие вопросы, связанные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 уплатой, распределением,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учетом и расходованием членских профсоюзных взносов.</w:t>
      </w:r>
    </w:p>
    <w:p w:rsidR="004A1177" w:rsidRPr="00B80376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proofErr w:type="gramStart"/>
      <w:r w:rsidRPr="00B80376">
        <w:rPr>
          <w:color w:val="000000"/>
          <w:sz w:val="28"/>
          <w:szCs w:val="28"/>
        </w:rPr>
        <w:t>Контроль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за</w:t>
      </w:r>
      <w:proofErr w:type="gramEnd"/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соблюдением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установленного</w:t>
      </w:r>
      <w:r>
        <w:rPr>
          <w:color w:val="000000"/>
          <w:sz w:val="28"/>
          <w:szCs w:val="28"/>
        </w:rPr>
        <w:t xml:space="preserve"> </w:t>
      </w:r>
      <w:r w:rsidRPr="00687130">
        <w:rPr>
          <w:color w:val="000000"/>
          <w:sz w:val="28"/>
          <w:szCs w:val="28"/>
        </w:rPr>
        <w:t>Профсоюз</w:t>
      </w:r>
      <w:r>
        <w:rPr>
          <w:color w:val="000000"/>
          <w:sz w:val="28"/>
          <w:szCs w:val="28"/>
        </w:rPr>
        <w:t>ом</w:t>
      </w:r>
      <w:r w:rsidRPr="00687130"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порядка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уплаты, распределения, учета и перечисления членских профсоюзных взносов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осуществляется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вышестоящими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органами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Профсоюза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контрольно-ревизионными комиссиями соответствующих профсоюзных организаций.</w:t>
      </w:r>
    </w:p>
    <w:p w:rsidR="004A1177" w:rsidRPr="00B80376" w:rsidRDefault="004A1177" w:rsidP="004A1177">
      <w:pPr>
        <w:shd w:val="clear" w:color="auto" w:fill="FFFFFF"/>
        <w:jc w:val="right"/>
        <w:rPr>
          <w:i/>
          <w:sz w:val="24"/>
          <w:szCs w:val="24"/>
        </w:rPr>
      </w:pPr>
      <w:r>
        <w:rPr>
          <w:i/>
          <w:color w:val="000000"/>
          <w:sz w:val="24"/>
          <w:szCs w:val="24"/>
        </w:rPr>
        <w:br w:type="page"/>
      </w:r>
      <w:r w:rsidRPr="00B80376">
        <w:rPr>
          <w:i/>
          <w:color w:val="000000"/>
          <w:sz w:val="24"/>
          <w:szCs w:val="24"/>
        </w:rPr>
        <w:lastRenderedPageBreak/>
        <w:t>Приложение 1</w:t>
      </w:r>
    </w:p>
    <w:p w:rsidR="004A1177" w:rsidRPr="00B80376" w:rsidRDefault="004A1177" w:rsidP="004A1177">
      <w:pPr>
        <w:shd w:val="clear" w:color="auto" w:fill="FFFFFF"/>
        <w:jc w:val="right"/>
        <w:rPr>
          <w:i/>
          <w:sz w:val="24"/>
          <w:szCs w:val="24"/>
        </w:rPr>
      </w:pPr>
      <w:r w:rsidRPr="00B80376">
        <w:rPr>
          <w:bCs/>
          <w:i/>
          <w:color w:val="000000"/>
          <w:sz w:val="24"/>
          <w:szCs w:val="24"/>
        </w:rPr>
        <w:t>к положению</w:t>
      </w:r>
    </w:p>
    <w:p w:rsidR="004A1177" w:rsidRPr="00B80376" w:rsidRDefault="004A1177" w:rsidP="004A1177">
      <w:pPr>
        <w:shd w:val="clear" w:color="auto" w:fill="FFFFFF"/>
        <w:jc w:val="right"/>
        <w:rPr>
          <w:i/>
          <w:sz w:val="24"/>
          <w:szCs w:val="24"/>
        </w:rPr>
      </w:pPr>
      <w:r w:rsidRPr="00B80376">
        <w:rPr>
          <w:bCs/>
          <w:i/>
          <w:color w:val="000000"/>
          <w:sz w:val="24"/>
          <w:szCs w:val="24"/>
        </w:rPr>
        <w:t>о порядке уплаты,</w:t>
      </w:r>
    </w:p>
    <w:p w:rsidR="004A1177" w:rsidRPr="00B80376" w:rsidRDefault="004A1177" w:rsidP="004A1177">
      <w:pPr>
        <w:shd w:val="clear" w:color="auto" w:fill="FFFFFF"/>
        <w:jc w:val="right"/>
        <w:rPr>
          <w:i/>
          <w:sz w:val="24"/>
          <w:szCs w:val="24"/>
        </w:rPr>
      </w:pPr>
      <w:r w:rsidRPr="00B80376">
        <w:rPr>
          <w:bCs/>
          <w:i/>
          <w:color w:val="000000"/>
          <w:sz w:val="24"/>
          <w:szCs w:val="24"/>
        </w:rPr>
        <w:t>распределения, учета</w:t>
      </w:r>
    </w:p>
    <w:p w:rsidR="004A1177" w:rsidRPr="00B80376" w:rsidRDefault="004A1177" w:rsidP="004A1177">
      <w:pPr>
        <w:shd w:val="clear" w:color="auto" w:fill="FFFFFF"/>
        <w:jc w:val="right"/>
        <w:rPr>
          <w:sz w:val="28"/>
          <w:szCs w:val="28"/>
        </w:rPr>
      </w:pPr>
      <w:r w:rsidRPr="00B80376">
        <w:rPr>
          <w:bCs/>
          <w:i/>
          <w:color w:val="000000"/>
          <w:sz w:val="24"/>
          <w:szCs w:val="24"/>
        </w:rPr>
        <w:t>членских профсоюзных взносов</w:t>
      </w:r>
    </w:p>
    <w:p w:rsidR="004A1177" w:rsidRDefault="004A1177" w:rsidP="004A1177">
      <w:pPr>
        <w:shd w:val="clear" w:color="auto" w:fill="FFFFFF"/>
        <w:tabs>
          <w:tab w:val="left" w:pos="360"/>
        </w:tabs>
        <w:spacing w:line="300" w:lineRule="auto"/>
        <w:jc w:val="center"/>
        <w:rPr>
          <w:b/>
          <w:bCs/>
          <w:color w:val="000000"/>
          <w:sz w:val="28"/>
          <w:szCs w:val="28"/>
        </w:rPr>
      </w:pPr>
    </w:p>
    <w:p w:rsidR="004A1177" w:rsidRPr="00687130" w:rsidRDefault="004A1177" w:rsidP="004A1177">
      <w:pPr>
        <w:shd w:val="clear" w:color="auto" w:fill="FFFFFF"/>
        <w:tabs>
          <w:tab w:val="left" w:pos="360"/>
        </w:tabs>
        <w:spacing w:line="300" w:lineRule="auto"/>
        <w:jc w:val="center"/>
        <w:rPr>
          <w:b/>
          <w:bCs/>
          <w:color w:val="000000"/>
          <w:sz w:val="28"/>
          <w:szCs w:val="28"/>
        </w:rPr>
      </w:pPr>
      <w:r w:rsidRPr="00B80376">
        <w:rPr>
          <w:b/>
          <w:bCs/>
          <w:color w:val="000000"/>
          <w:sz w:val="28"/>
          <w:szCs w:val="28"/>
        </w:rPr>
        <w:t>ПЕРЕЧЕНЬ</w:t>
      </w:r>
    </w:p>
    <w:p w:rsidR="004A1177" w:rsidRPr="00B80376" w:rsidRDefault="004A1177" w:rsidP="004A1177">
      <w:pPr>
        <w:shd w:val="clear" w:color="auto" w:fill="FFFFFF"/>
        <w:tabs>
          <w:tab w:val="left" w:pos="360"/>
        </w:tabs>
        <w:spacing w:before="120" w:after="120" w:line="276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видов заработной п</w:t>
      </w:r>
      <w:r w:rsidRPr="00B80376">
        <w:rPr>
          <w:b/>
          <w:bCs/>
          <w:color w:val="000000"/>
          <w:sz w:val="28"/>
          <w:szCs w:val="28"/>
        </w:rPr>
        <w:t>латы и других доходов, связанных с трудовой деятельностью, видов стипендиального обеспечения, с которых уплачиваются членские профсоюзные взносы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К видам заработной платы, с которых в учреждениях сферы образования уплачиваются членские профсоюзные взносы, относятся следующие выплаты.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1.1.Заработная плата, начисленная работникам по тарифным ставкам, окладам (должностным окладам), ставкам заработной платы за отработанное время (с учетом фактического объема учебной нагрузки, педагогической работы).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1.2.Заработная плата, начисленная работнику за выполненную работу по сдельным расценкам.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1.3.Денежное содержание, начисленное государственным и муниципальным служащим за отработанное время.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.4.</w:t>
      </w:r>
      <w:r w:rsidRPr="00B80376">
        <w:rPr>
          <w:color w:val="000000"/>
          <w:sz w:val="28"/>
          <w:szCs w:val="28"/>
        </w:rPr>
        <w:t>Заработная плата, начисленная преподавателям учреждений начального и среднего профессионального образования за часы преподавательской работы сверх установленной и (или) уменьшенной годовой учебной нагрузки за текущий учебный год, независимо от времени начисления.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1.5.</w:t>
      </w:r>
      <w:r w:rsidRPr="00B80376">
        <w:rPr>
          <w:color w:val="000000"/>
          <w:sz w:val="28"/>
          <w:szCs w:val="28"/>
        </w:rPr>
        <w:tab/>
      </w:r>
      <w:proofErr w:type="gramStart"/>
      <w:r w:rsidRPr="00B80376">
        <w:rPr>
          <w:color w:val="000000"/>
          <w:sz w:val="28"/>
          <w:szCs w:val="28"/>
        </w:rPr>
        <w:t>Виды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выплат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стимулирующего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характера,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направленные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стимулирование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работника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качественному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результату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труда,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также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поощрение 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выполненную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работу: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выплаты за интенсивность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высокие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результаты работы, выплаты за качество выполняемых работ, выплаты за стаж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непрерывной работы, выслугу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лет,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профессиональное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мастерство,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классность,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выслугу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лет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(стаж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работы),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ученую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степень,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ученое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звание,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почетные звания «народный», «заслуженный», ведомственные награды, знаки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отличия,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знание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иностранного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языка</w:t>
      </w:r>
      <w:proofErr w:type="gramEnd"/>
      <w:r w:rsidRPr="00B80376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целях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заинтересованности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продолжение работы молодых специалистов, премиальные выплаты по итогам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работы и другие.</w:t>
      </w:r>
    </w:p>
    <w:p w:rsidR="004A1177" w:rsidRPr="00B80376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1.6.</w:t>
      </w:r>
      <w:r w:rsidRPr="00B80376">
        <w:rPr>
          <w:color w:val="000000"/>
          <w:sz w:val="28"/>
          <w:szCs w:val="28"/>
        </w:rPr>
        <w:tab/>
        <w:t>Выплаты компенсационного характера (выплаты на тяжелых работах,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 xml:space="preserve">работах с вредными и (или) опасными и иными особыми условиями труда, </w:t>
      </w:r>
      <w:r>
        <w:rPr>
          <w:color w:val="000000"/>
          <w:sz w:val="28"/>
          <w:szCs w:val="28"/>
        </w:rPr>
        <w:t>н</w:t>
      </w:r>
      <w:r w:rsidRPr="00B80376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работу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местностях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особыми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климатическими условиями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(в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виде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коэффициентов и процентных надбавок к заработной плате);</w:t>
      </w:r>
      <w:r>
        <w:rPr>
          <w:color w:val="000000"/>
          <w:sz w:val="28"/>
          <w:szCs w:val="28"/>
        </w:rPr>
        <w:t xml:space="preserve"> </w:t>
      </w:r>
      <w:proofErr w:type="gramStart"/>
      <w:r w:rsidRPr="00B80376">
        <w:rPr>
          <w:color w:val="000000"/>
          <w:sz w:val="28"/>
          <w:szCs w:val="28"/>
        </w:rPr>
        <w:t>выплаты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работу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условиях,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отклоняющихся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нормальных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(выполнение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различной квалификации, работа в ночное время, в выходные и нерабочие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праздничные дни, сверхурочная работа, совмещение профессий (должностей),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расширение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зон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обслуживания,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увеличение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объема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выполняемой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работы,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исполнение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обязанностей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временно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отсутствующего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lastRenderedPageBreak/>
        <w:t>работника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без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освобождения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от работы,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определенной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трудовым договором,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выполнение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 в других условиях, отклоняющихся от нормальных).</w:t>
      </w:r>
      <w:proofErr w:type="gramEnd"/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В сфере образования к работам в условиях, отклоняющихся от нормальных, выполнение которых компенсируется установлением дополнительных выплат, относятся работы, не входящие в круг прямых должностных обязанностей (выполнение функций классного руководителя</w:t>
      </w:r>
      <w:proofErr w:type="gramStart"/>
      <w:r w:rsidRPr="00687130">
        <w:rPr>
          <w:color w:val="000000"/>
          <w:sz w:val="28"/>
          <w:szCs w:val="28"/>
          <w:vertAlign w:val="superscript"/>
        </w:rPr>
        <w:t>1</w:t>
      </w:r>
      <w:proofErr w:type="gramEnd"/>
      <w:r w:rsidRPr="00B80376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проверка тетрадей и письменных работ, заведование учебными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кабинетами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(лабораториями), заведование интернатами при школе (общежитиями),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руководство методическими, цикловыми и предметными комиссиями,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заведование вечерним, заочным отделением, отделением по специальности,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виду искусства или профилю специализации, учебных дисциплин,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руководство отделами, школой, музеем, библиотекой, другим структурным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подразделением, организация и проведение работы по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физическому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воспитанию и соревнований среди обучающихся и воспитанников и другие виды дополнительной работы).</w:t>
      </w:r>
    </w:p>
    <w:p w:rsidR="004A1177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1.7.Оплата труда лиц, принятых на работу по совместительству.</w:t>
      </w:r>
    </w:p>
    <w:p w:rsidR="004A1177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</w:p>
    <w:p w:rsidR="004A1177" w:rsidRPr="0037164A" w:rsidRDefault="004A1177" w:rsidP="004A1177">
      <w:pPr>
        <w:shd w:val="clear" w:color="auto" w:fill="FFFFFF"/>
        <w:tabs>
          <w:tab w:val="left" w:pos="360"/>
        </w:tabs>
        <w:spacing w:before="120" w:after="120" w:line="276" w:lineRule="auto"/>
        <w:jc w:val="center"/>
        <w:rPr>
          <w:b/>
          <w:bCs/>
          <w:color w:val="000000"/>
          <w:sz w:val="28"/>
          <w:szCs w:val="28"/>
        </w:rPr>
      </w:pPr>
      <w:r w:rsidRPr="00B80376">
        <w:rPr>
          <w:b/>
          <w:bCs/>
          <w:color w:val="000000"/>
          <w:sz w:val="28"/>
          <w:szCs w:val="28"/>
        </w:rPr>
        <w:t>2.</w:t>
      </w:r>
      <w:r w:rsidRPr="00B80376">
        <w:rPr>
          <w:b/>
          <w:bCs/>
          <w:color w:val="000000"/>
          <w:sz w:val="28"/>
          <w:szCs w:val="28"/>
        </w:rPr>
        <w:tab/>
        <w:t>Другие доходы, связанные с трудовой деятельностью, с которых</w:t>
      </w:r>
      <w:r>
        <w:rPr>
          <w:b/>
          <w:bCs/>
          <w:color w:val="000000"/>
          <w:sz w:val="28"/>
          <w:szCs w:val="28"/>
        </w:rPr>
        <w:t xml:space="preserve"> </w:t>
      </w:r>
      <w:r w:rsidRPr="00B80376">
        <w:rPr>
          <w:b/>
          <w:bCs/>
          <w:color w:val="000000"/>
          <w:sz w:val="28"/>
          <w:szCs w:val="28"/>
        </w:rPr>
        <w:t>уплачиваются членские профсоюзные взносы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К другим доходам, связанным с трудовой деятельностью, с которых уплачиваются членские профсоюзные взносы, относятся следующие выплаты за неотработанное время.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2.1.Оплата ежегодных основных и дополнительных отпусков (денежная компенсация за неиспользованный отпуск).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proofErr w:type="gramStart"/>
      <w:r w:rsidRPr="00B80376">
        <w:rPr>
          <w:color w:val="000000"/>
          <w:sz w:val="28"/>
          <w:szCs w:val="28"/>
        </w:rPr>
        <w:t>2.2.Оплата дополнительных, сверх предусмотренных законодательством, отпусков, предоставленных работникам в соответствии с коллективным договором (соглашением).</w:t>
      </w:r>
      <w:proofErr w:type="gramEnd"/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2.3.</w:t>
      </w:r>
      <w:r w:rsidRPr="00B80376">
        <w:rPr>
          <w:color w:val="000000"/>
          <w:sz w:val="28"/>
          <w:szCs w:val="28"/>
        </w:rPr>
        <w:tab/>
        <w:t>Оплата дополнительных отпусков, установленных законодательством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работников,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совмещающих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работу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обучением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образовательных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учреждениях (учебные отпуска)</w:t>
      </w:r>
      <w:r>
        <w:rPr>
          <w:color w:val="000000"/>
          <w:sz w:val="28"/>
          <w:szCs w:val="28"/>
        </w:rPr>
        <w:t>.</w:t>
      </w:r>
    </w:p>
    <w:p w:rsidR="004A1177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2.4.</w:t>
      </w:r>
      <w:r w:rsidRPr="00B80376">
        <w:rPr>
          <w:color w:val="000000"/>
          <w:sz w:val="28"/>
          <w:szCs w:val="28"/>
        </w:rPr>
        <w:tab/>
        <w:t>Оплата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период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обучения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работников,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направленных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профессиональную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подготовку,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повышение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квалификации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обучение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вторым профессиям.</w:t>
      </w:r>
    </w:p>
    <w:p w:rsidR="004A1177" w:rsidRPr="00B80376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2.5. </w:t>
      </w:r>
      <w:r w:rsidRPr="00B80376">
        <w:rPr>
          <w:color w:val="000000"/>
          <w:sz w:val="28"/>
          <w:szCs w:val="28"/>
        </w:rPr>
        <w:t>Оплата, сохраняемая по месту основной работы за работниками,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привлекаемыми к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выполнению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государственных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общественных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обязанностей и в других случаях предусмотренных законодательством.</w:t>
      </w:r>
    </w:p>
    <w:p w:rsidR="004A1177" w:rsidRDefault="004A1177" w:rsidP="004A1177">
      <w:pPr>
        <w:shd w:val="clear" w:color="auto" w:fill="FFFFFF"/>
        <w:ind w:firstLine="490"/>
        <w:jc w:val="both"/>
        <w:rPr>
          <w:b/>
          <w:bCs/>
          <w:i/>
          <w:color w:val="000000"/>
          <w:sz w:val="24"/>
          <w:szCs w:val="24"/>
          <w:vertAlign w:val="superscript"/>
        </w:rPr>
      </w:pPr>
      <w:r>
        <w:rPr>
          <w:b/>
          <w:bCs/>
          <w:i/>
          <w:color w:val="000000"/>
          <w:sz w:val="24"/>
          <w:szCs w:val="24"/>
          <w:vertAlign w:val="superscript"/>
        </w:rPr>
        <w:t>____________________________________</w:t>
      </w:r>
    </w:p>
    <w:p w:rsidR="004A1177" w:rsidRPr="009934A0" w:rsidRDefault="004A1177" w:rsidP="004A1177">
      <w:pPr>
        <w:shd w:val="clear" w:color="auto" w:fill="FFFFFF"/>
        <w:ind w:firstLine="490"/>
        <w:jc w:val="both"/>
        <w:rPr>
          <w:b/>
          <w:bCs/>
          <w:i/>
          <w:color w:val="000000"/>
          <w:sz w:val="24"/>
          <w:szCs w:val="24"/>
        </w:rPr>
      </w:pPr>
      <w:r w:rsidRPr="009934A0">
        <w:rPr>
          <w:b/>
          <w:bCs/>
          <w:i/>
          <w:color w:val="000000"/>
          <w:sz w:val="24"/>
          <w:szCs w:val="24"/>
          <w:vertAlign w:val="superscript"/>
        </w:rPr>
        <w:t>1</w:t>
      </w:r>
      <w:proofErr w:type="gramStart"/>
      <w:r w:rsidRPr="009934A0">
        <w:rPr>
          <w:b/>
          <w:bCs/>
          <w:i/>
          <w:color w:val="000000"/>
          <w:sz w:val="24"/>
          <w:szCs w:val="24"/>
          <w:vertAlign w:val="superscript"/>
        </w:rPr>
        <w:t xml:space="preserve"> </w:t>
      </w:r>
      <w:r w:rsidRPr="009934A0">
        <w:rPr>
          <w:b/>
          <w:bCs/>
          <w:i/>
          <w:color w:val="000000"/>
          <w:sz w:val="24"/>
          <w:szCs w:val="24"/>
        </w:rPr>
        <w:t>В</w:t>
      </w:r>
      <w:proofErr w:type="gramEnd"/>
      <w:r w:rsidRPr="009934A0">
        <w:rPr>
          <w:b/>
          <w:bCs/>
          <w:i/>
          <w:color w:val="000000"/>
          <w:sz w:val="24"/>
          <w:szCs w:val="24"/>
        </w:rPr>
        <w:t xml:space="preserve"> т.ч. выполняемое как за традиционную доплату, так и за денежное вознаграждение, устанавливаемое педагогическим работникам государственных и муниципальных образовательных учреждений в рамках Национального проекта «Образование» за денежное вознаграждение.</w:t>
      </w:r>
    </w:p>
    <w:p w:rsidR="004A1177" w:rsidRPr="00B80376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2.6.. </w:t>
      </w:r>
      <w:r w:rsidRPr="00B80376">
        <w:rPr>
          <w:color w:val="000000"/>
          <w:sz w:val="28"/>
          <w:szCs w:val="28"/>
        </w:rPr>
        <w:t>Оплата, сохраняемая по месту основной работы за работниками,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привлекаемыми к сельскохозяйственным работам.</w:t>
      </w:r>
    </w:p>
    <w:p w:rsidR="004A1177" w:rsidRPr="00B80376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2.7. </w:t>
      </w:r>
      <w:r w:rsidRPr="00B80376">
        <w:rPr>
          <w:color w:val="000000"/>
          <w:sz w:val="28"/>
          <w:szCs w:val="28"/>
        </w:rPr>
        <w:t>Оплата работникам за дни медицинского осмотра (обследования),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сдачи крови и отдыха, предоставляемого после каждого дня сдачи крови.</w:t>
      </w:r>
    </w:p>
    <w:p w:rsidR="004A1177" w:rsidRPr="00B80376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2.8. </w:t>
      </w:r>
      <w:r w:rsidRPr="00B80376">
        <w:rPr>
          <w:color w:val="000000"/>
          <w:sz w:val="28"/>
          <w:szCs w:val="28"/>
        </w:rPr>
        <w:t>Оплата простоев не по вине работника.</w:t>
      </w:r>
    </w:p>
    <w:p w:rsidR="004A1177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2.9. </w:t>
      </w:r>
      <w:r w:rsidRPr="00B80376">
        <w:rPr>
          <w:color w:val="000000"/>
          <w:sz w:val="28"/>
          <w:szCs w:val="28"/>
        </w:rPr>
        <w:t>Оплата за время вынужденного прогула.</w:t>
      </w:r>
    </w:p>
    <w:p w:rsidR="004A1177" w:rsidRPr="00687130" w:rsidRDefault="004A1177" w:rsidP="004A1177">
      <w:pPr>
        <w:shd w:val="clear" w:color="auto" w:fill="FFFFFF"/>
        <w:tabs>
          <w:tab w:val="left" w:pos="360"/>
        </w:tabs>
        <w:spacing w:before="120" w:after="120"/>
        <w:jc w:val="center"/>
        <w:rPr>
          <w:b/>
          <w:bCs/>
          <w:color w:val="000000"/>
          <w:sz w:val="28"/>
          <w:szCs w:val="28"/>
        </w:rPr>
      </w:pPr>
      <w:r w:rsidRPr="00B80376">
        <w:rPr>
          <w:b/>
          <w:bCs/>
          <w:color w:val="000000"/>
          <w:sz w:val="28"/>
          <w:szCs w:val="28"/>
        </w:rPr>
        <w:t>3.</w:t>
      </w:r>
      <w:r w:rsidRPr="00B80376">
        <w:rPr>
          <w:b/>
          <w:bCs/>
          <w:color w:val="000000"/>
          <w:sz w:val="28"/>
          <w:szCs w:val="28"/>
        </w:rPr>
        <w:tab/>
        <w:t>Виды</w:t>
      </w:r>
      <w:r>
        <w:rPr>
          <w:b/>
          <w:bCs/>
          <w:color w:val="000000"/>
          <w:sz w:val="28"/>
          <w:szCs w:val="28"/>
        </w:rPr>
        <w:t xml:space="preserve"> </w:t>
      </w:r>
      <w:r w:rsidRPr="00B80376">
        <w:rPr>
          <w:b/>
          <w:bCs/>
          <w:color w:val="000000"/>
          <w:sz w:val="28"/>
          <w:szCs w:val="28"/>
        </w:rPr>
        <w:t>стипендиального обеспечения, с которых уплачиваю</w:t>
      </w:r>
      <w:r>
        <w:rPr>
          <w:b/>
          <w:bCs/>
          <w:color w:val="000000"/>
          <w:sz w:val="28"/>
          <w:szCs w:val="28"/>
        </w:rPr>
        <w:t>тся членские профсоюзные взносы</w:t>
      </w:r>
    </w:p>
    <w:p w:rsidR="004A1177" w:rsidRPr="00687130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К стипендиям,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 которых уплачиваются членские профсоюзные взносы, относятся:</w:t>
      </w:r>
    </w:p>
    <w:p w:rsidR="004A1177" w:rsidRPr="00687130" w:rsidRDefault="004A1177" w:rsidP="004A1177">
      <w:pPr>
        <w:numPr>
          <w:ilvl w:val="0"/>
          <w:numId w:val="5"/>
        </w:numPr>
        <w:shd w:val="clear" w:color="auto" w:fill="FFFFFF"/>
        <w:tabs>
          <w:tab w:val="clear" w:pos="1989"/>
          <w:tab w:val="num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стипендии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Президента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Российской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Федерации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 специальные государственные стипендии Правительства Российской Федерации; государственные стипендии для аспирантов и докторантов;</w:t>
      </w:r>
    </w:p>
    <w:p w:rsidR="004A1177" w:rsidRPr="00687130" w:rsidRDefault="004A1177" w:rsidP="004A1177">
      <w:pPr>
        <w:numPr>
          <w:ilvl w:val="0"/>
          <w:numId w:val="5"/>
        </w:numPr>
        <w:shd w:val="clear" w:color="auto" w:fill="FFFFFF"/>
        <w:tabs>
          <w:tab w:val="clear" w:pos="1989"/>
          <w:tab w:val="num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государственные академические стипендии;</w:t>
      </w:r>
    </w:p>
    <w:p w:rsidR="004A1177" w:rsidRPr="00687130" w:rsidRDefault="004A1177" w:rsidP="004A1177">
      <w:pPr>
        <w:numPr>
          <w:ilvl w:val="0"/>
          <w:numId w:val="5"/>
        </w:numPr>
        <w:shd w:val="clear" w:color="auto" w:fill="FFFFFF"/>
        <w:tabs>
          <w:tab w:val="clear" w:pos="1989"/>
          <w:tab w:val="num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государственные социальные стипендии;</w:t>
      </w:r>
    </w:p>
    <w:p w:rsidR="004A1177" w:rsidRPr="00687130" w:rsidRDefault="004A1177" w:rsidP="004A1177">
      <w:pPr>
        <w:numPr>
          <w:ilvl w:val="0"/>
          <w:numId w:val="5"/>
        </w:numPr>
        <w:shd w:val="clear" w:color="auto" w:fill="FFFFFF"/>
        <w:tabs>
          <w:tab w:val="clear" w:pos="1989"/>
          <w:tab w:val="num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именные стипендии;</w:t>
      </w:r>
    </w:p>
    <w:p w:rsidR="004A1177" w:rsidRPr="00687130" w:rsidRDefault="004A1177" w:rsidP="004A1177">
      <w:pPr>
        <w:numPr>
          <w:ilvl w:val="0"/>
          <w:numId w:val="5"/>
        </w:numPr>
        <w:shd w:val="clear" w:color="auto" w:fill="FFFFFF"/>
        <w:tabs>
          <w:tab w:val="clear" w:pos="1989"/>
          <w:tab w:val="num" w:pos="1260"/>
        </w:tabs>
        <w:spacing w:line="300" w:lineRule="auto"/>
        <w:ind w:left="0" w:firstLine="900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стипендии для учащихся федеральных государственных образовательных учреждений начального профессионального образования; и другие виды стипендий.</w:t>
      </w:r>
    </w:p>
    <w:p w:rsidR="004A1177" w:rsidRPr="00B80376" w:rsidRDefault="004A1177" w:rsidP="004A1177">
      <w:pPr>
        <w:shd w:val="clear" w:color="auto" w:fill="FFFFFF"/>
        <w:jc w:val="right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br w:type="page"/>
      </w:r>
      <w:r w:rsidRPr="00B80376">
        <w:rPr>
          <w:i/>
          <w:color w:val="000000"/>
          <w:sz w:val="24"/>
          <w:szCs w:val="24"/>
        </w:rPr>
        <w:lastRenderedPageBreak/>
        <w:t xml:space="preserve">Приложение 2 </w:t>
      </w:r>
    </w:p>
    <w:p w:rsidR="004A1177" w:rsidRPr="00B80376" w:rsidRDefault="004A1177" w:rsidP="004A1177">
      <w:pPr>
        <w:shd w:val="clear" w:color="auto" w:fill="FFFFFF"/>
        <w:jc w:val="center"/>
        <w:rPr>
          <w:b/>
          <w:sz w:val="28"/>
          <w:szCs w:val="28"/>
        </w:rPr>
      </w:pPr>
      <w:r w:rsidRPr="00B80376">
        <w:rPr>
          <w:b/>
          <w:color w:val="000000"/>
          <w:sz w:val="28"/>
          <w:szCs w:val="28"/>
        </w:rPr>
        <w:t>ПЕРЕЧЕНЬ</w:t>
      </w:r>
    </w:p>
    <w:p w:rsidR="004A1177" w:rsidRDefault="004A1177" w:rsidP="004A1177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B80376">
        <w:rPr>
          <w:b/>
          <w:color w:val="000000"/>
          <w:sz w:val="28"/>
          <w:szCs w:val="28"/>
        </w:rPr>
        <w:t>выплат, с которых не уплачиваются членские профсоюзные взносы</w:t>
      </w:r>
    </w:p>
    <w:p w:rsidR="004A1177" w:rsidRPr="00B80376" w:rsidRDefault="004A1177" w:rsidP="004A1177">
      <w:pPr>
        <w:shd w:val="clear" w:color="auto" w:fill="FFFFFF"/>
        <w:jc w:val="center"/>
        <w:rPr>
          <w:b/>
          <w:sz w:val="28"/>
          <w:szCs w:val="28"/>
        </w:rPr>
      </w:pPr>
    </w:p>
    <w:p w:rsidR="004A1177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1. Пенсии, государственные пособия, все виды компенсационных выплат (в пределах норм, установленных в соответствии с законодательством Российской Федерации), законодательными актами субъектов Российской Федерации, решениями представительных органов местного самоуправления связанных с возмещением вреда, причиненного увечьем или иным повреждением здоровья; бесплатным предоставлением жилых помещений и коммунальных услуг, топлива или соответствующего денежного возмещения;</w:t>
      </w:r>
    </w:p>
    <w:p w:rsidR="004A1177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 xml:space="preserve">государственные пособия </w:t>
      </w:r>
      <w:r>
        <w:rPr>
          <w:color w:val="000000"/>
          <w:sz w:val="28"/>
          <w:szCs w:val="28"/>
        </w:rPr>
        <w:t xml:space="preserve">в связи </w:t>
      </w:r>
      <w:proofErr w:type="spellStart"/>
      <w:r>
        <w:rPr>
          <w:color w:val="000000"/>
          <w:sz w:val="28"/>
          <w:szCs w:val="28"/>
        </w:rPr>
        <w:t>с</w:t>
      </w:r>
      <w:r w:rsidRPr="00B80376">
        <w:rPr>
          <w:color w:val="000000"/>
          <w:sz w:val="28"/>
          <w:szCs w:val="28"/>
        </w:rPr>
        <w:t>увольнением</w:t>
      </w:r>
      <w:proofErr w:type="spellEnd"/>
      <w:r w:rsidRPr="00B80376">
        <w:rPr>
          <w:color w:val="000000"/>
          <w:sz w:val="28"/>
          <w:szCs w:val="28"/>
        </w:rPr>
        <w:t xml:space="preserve"> работников, </w:t>
      </w:r>
      <w:r w:rsidRPr="00251CD2">
        <w:rPr>
          <w:color w:val="000000"/>
          <w:sz w:val="28"/>
          <w:szCs w:val="28"/>
          <w:u w:val="single"/>
        </w:rPr>
        <w:t>за исключением компенсации за неиспользованный отпуск</w:t>
      </w:r>
      <w:r w:rsidRPr="00B80376">
        <w:rPr>
          <w:color w:val="000000"/>
          <w:sz w:val="28"/>
          <w:szCs w:val="28"/>
        </w:rPr>
        <w:t>;</w:t>
      </w:r>
    </w:p>
    <w:p w:rsidR="004A1177" w:rsidRDefault="004A1177" w:rsidP="004A1177">
      <w:pPr>
        <w:shd w:val="clear" w:color="auto" w:fill="FFFFFF"/>
        <w:spacing w:line="300" w:lineRule="auto"/>
        <w:ind w:firstLine="709"/>
        <w:jc w:val="both"/>
        <w:rPr>
          <w:color w:val="000000"/>
          <w:sz w:val="28"/>
          <w:szCs w:val="28"/>
        </w:rPr>
      </w:pPr>
      <w:r w:rsidRPr="00B80376">
        <w:rPr>
          <w:color w:val="000000"/>
          <w:sz w:val="28"/>
          <w:szCs w:val="28"/>
        </w:rPr>
        <w:t>возмещением иных расходов, включая расходы на повышение профессионального уровня работников;</w:t>
      </w:r>
    </w:p>
    <w:p w:rsidR="004A1177" w:rsidRPr="00B80376" w:rsidRDefault="004A1177" w:rsidP="004A1177">
      <w:pPr>
        <w:shd w:val="clear" w:color="auto" w:fill="FFFFFF"/>
        <w:spacing w:line="300" w:lineRule="auto"/>
        <w:ind w:firstLine="709"/>
        <w:jc w:val="both"/>
        <w:rPr>
          <w:sz w:val="28"/>
          <w:szCs w:val="28"/>
        </w:rPr>
      </w:pPr>
      <w:proofErr w:type="gramStart"/>
      <w:r w:rsidRPr="00B80376">
        <w:rPr>
          <w:color w:val="000000"/>
          <w:sz w:val="28"/>
          <w:szCs w:val="28"/>
        </w:rPr>
        <w:t>исполнением налогоплательщиком трудовых обязанностей (включая переезд на работу в другую местность и возмещение командировочных расходов), а также с ежемесячной денежной компенсацией на приобретение книгоиздательской продукции и периодических изданий, иные выплаты и компенсации, выплачиваемые в соответствии с действующим законодательством Российской Федерации, законодательными актами субъектов Российской Федерации, решениями представительных органов местного самоуправления компенсационных выплат.</w:t>
      </w:r>
      <w:proofErr w:type="gramEnd"/>
    </w:p>
    <w:p w:rsidR="004A1177" w:rsidRPr="00B80376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sz w:val="28"/>
          <w:szCs w:val="28"/>
        </w:rPr>
      </w:pPr>
      <w:r w:rsidRPr="00B80376">
        <w:rPr>
          <w:color w:val="000000"/>
          <w:sz w:val="28"/>
          <w:szCs w:val="28"/>
        </w:rPr>
        <w:t>2.</w:t>
      </w:r>
      <w:r w:rsidRPr="00B80376">
        <w:rPr>
          <w:color w:val="000000"/>
          <w:sz w:val="28"/>
          <w:szCs w:val="28"/>
        </w:rPr>
        <w:tab/>
      </w:r>
      <w:proofErr w:type="gramStart"/>
      <w:r w:rsidRPr="00B80376">
        <w:rPr>
          <w:color w:val="000000"/>
          <w:sz w:val="28"/>
          <w:szCs w:val="28"/>
        </w:rPr>
        <w:t>Пособия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временной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нетрудоспособности,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включая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пособие,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выплачиваемое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связи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несчастными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случаями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производстве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профзаболеваний, пособие по беременности и родам, единовременное пособие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женщинам, вставшим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на учет и медицинских учреждениях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 ранние сроки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беременности,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рождении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ребенка,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ежемесячное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пособие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по уходу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ребенком и др.),</w:t>
      </w:r>
      <w:proofErr w:type="gramEnd"/>
    </w:p>
    <w:p w:rsidR="004A1177" w:rsidRPr="00B80376" w:rsidRDefault="004A1177" w:rsidP="004A1177">
      <w:pPr>
        <w:shd w:val="clear" w:color="auto" w:fill="FFFFFF"/>
        <w:tabs>
          <w:tab w:val="left" w:pos="701"/>
        </w:tabs>
        <w:spacing w:line="300" w:lineRule="auto"/>
        <w:ind w:firstLine="709"/>
        <w:jc w:val="both"/>
        <w:rPr>
          <w:sz w:val="28"/>
          <w:szCs w:val="28"/>
        </w:rPr>
      </w:pPr>
      <w:r w:rsidRPr="00B80376">
        <w:rPr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Единовременные выплаты:</w:t>
      </w:r>
    </w:p>
    <w:p w:rsidR="004A1177" w:rsidRPr="00B80376" w:rsidRDefault="004A1177" w:rsidP="004A1177">
      <w:pPr>
        <w:numPr>
          <w:ilvl w:val="0"/>
          <w:numId w:val="2"/>
        </w:numPr>
        <w:shd w:val="clear" w:color="auto" w:fill="FFFFFF"/>
        <w:tabs>
          <w:tab w:val="clear" w:pos="1280"/>
          <w:tab w:val="num" w:pos="1080"/>
        </w:tabs>
        <w:spacing w:line="300" w:lineRule="auto"/>
        <w:ind w:left="0" w:firstLine="709"/>
        <w:jc w:val="both"/>
        <w:rPr>
          <w:sz w:val="28"/>
          <w:szCs w:val="28"/>
        </w:rPr>
      </w:pPr>
      <w:r w:rsidRPr="00B80376">
        <w:rPr>
          <w:color w:val="000000"/>
          <w:sz w:val="28"/>
          <w:szCs w:val="28"/>
        </w:rPr>
        <w:t>к юбилейным датам для мужчин</w:t>
      </w:r>
      <w:r>
        <w:rPr>
          <w:color w:val="000000"/>
          <w:sz w:val="28"/>
          <w:szCs w:val="28"/>
        </w:rPr>
        <w:t xml:space="preserve"> –</w:t>
      </w:r>
      <w:r w:rsidRPr="00B80376">
        <w:rPr>
          <w:color w:val="000000"/>
          <w:sz w:val="28"/>
          <w:szCs w:val="28"/>
        </w:rPr>
        <w:t xml:space="preserve"> 50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лет, 60 лет и далее каждые 10 лет; для женщин</w:t>
      </w:r>
      <w:r>
        <w:rPr>
          <w:color w:val="000000"/>
          <w:sz w:val="28"/>
          <w:szCs w:val="28"/>
        </w:rPr>
        <w:t xml:space="preserve"> – </w:t>
      </w:r>
      <w:r w:rsidRPr="00B80376">
        <w:rPr>
          <w:color w:val="000000"/>
          <w:sz w:val="28"/>
          <w:szCs w:val="28"/>
        </w:rPr>
        <w:t>50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лет, 55 лет, 60 лет и далее каждые 10 лет; при увольнении и связи с выходом на пенсию;</w:t>
      </w:r>
    </w:p>
    <w:p w:rsidR="004A1177" w:rsidRPr="00B80376" w:rsidRDefault="004A1177" w:rsidP="004A1177">
      <w:pPr>
        <w:numPr>
          <w:ilvl w:val="0"/>
          <w:numId w:val="2"/>
        </w:numPr>
        <w:shd w:val="clear" w:color="auto" w:fill="FFFFFF"/>
        <w:tabs>
          <w:tab w:val="clear" w:pos="1280"/>
          <w:tab w:val="num" w:pos="1080"/>
        </w:tabs>
        <w:spacing w:line="300" w:lineRule="auto"/>
        <w:ind w:left="0" w:firstLine="709"/>
        <w:jc w:val="both"/>
        <w:rPr>
          <w:sz w:val="28"/>
          <w:szCs w:val="28"/>
        </w:rPr>
      </w:pPr>
      <w:r w:rsidRPr="00B80376">
        <w:rPr>
          <w:color w:val="000000"/>
          <w:sz w:val="28"/>
          <w:szCs w:val="28"/>
        </w:rPr>
        <w:t>на лечение;</w:t>
      </w:r>
    </w:p>
    <w:p w:rsidR="004A1177" w:rsidRPr="00B80376" w:rsidRDefault="004A1177" w:rsidP="004A1177">
      <w:pPr>
        <w:numPr>
          <w:ilvl w:val="0"/>
          <w:numId w:val="2"/>
        </w:numPr>
        <w:shd w:val="clear" w:color="auto" w:fill="FFFFFF"/>
        <w:tabs>
          <w:tab w:val="clear" w:pos="1280"/>
          <w:tab w:val="num" w:pos="1080"/>
        </w:tabs>
        <w:spacing w:line="300" w:lineRule="auto"/>
        <w:ind w:left="0" w:firstLine="709"/>
        <w:jc w:val="both"/>
        <w:rPr>
          <w:sz w:val="28"/>
          <w:szCs w:val="28"/>
        </w:rPr>
      </w:pP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связи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со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стихийными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бедствиями,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кражами,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смертью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близких родственников и т.п.</w:t>
      </w:r>
    </w:p>
    <w:p w:rsidR="004A1177" w:rsidRPr="00B80376" w:rsidRDefault="004A1177" w:rsidP="004A1177">
      <w:pPr>
        <w:numPr>
          <w:ilvl w:val="0"/>
          <w:numId w:val="1"/>
        </w:numPr>
        <w:shd w:val="clear" w:color="auto" w:fill="FFFFFF"/>
        <w:tabs>
          <w:tab w:val="left" w:pos="691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Призы и премии за участие в конкурсах и спортивных соревнованиях.</w:t>
      </w:r>
    </w:p>
    <w:p w:rsidR="004A1177" w:rsidRPr="00B80376" w:rsidRDefault="004A1177" w:rsidP="004A1177">
      <w:pPr>
        <w:numPr>
          <w:ilvl w:val="0"/>
          <w:numId w:val="1"/>
        </w:numPr>
        <w:shd w:val="clear" w:color="auto" w:fill="FFFFFF"/>
        <w:tabs>
          <w:tab w:val="left" w:pos="691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Премии, выплачиваемые профсоюзному активу.</w:t>
      </w:r>
    </w:p>
    <w:p w:rsidR="004A1177" w:rsidRPr="00B80376" w:rsidRDefault="004A1177" w:rsidP="004A1177">
      <w:pPr>
        <w:numPr>
          <w:ilvl w:val="0"/>
          <w:numId w:val="1"/>
        </w:numPr>
        <w:shd w:val="clear" w:color="auto" w:fill="FFFFFF"/>
        <w:tabs>
          <w:tab w:val="left" w:pos="691"/>
        </w:tabs>
        <w:spacing w:line="30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Выплаты, выдаваемые в виде памятных подарков.</w:t>
      </w:r>
    </w:p>
    <w:p w:rsidR="004A1177" w:rsidRPr="00B80376" w:rsidRDefault="004A1177" w:rsidP="004A1177">
      <w:pPr>
        <w:shd w:val="clear" w:color="auto" w:fill="FFFFFF"/>
        <w:tabs>
          <w:tab w:val="left" w:pos="1080"/>
        </w:tabs>
        <w:spacing w:line="300" w:lineRule="auto"/>
        <w:ind w:firstLine="709"/>
        <w:jc w:val="both"/>
        <w:rPr>
          <w:sz w:val="28"/>
          <w:szCs w:val="28"/>
        </w:rPr>
      </w:pPr>
      <w:r w:rsidRPr="00B80376">
        <w:rPr>
          <w:color w:val="000000"/>
          <w:sz w:val="28"/>
          <w:szCs w:val="28"/>
        </w:rPr>
        <w:t>7.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Суммы,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выплачиваемые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виде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гонораров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изобретения</w:t>
      </w:r>
      <w:r>
        <w:rPr>
          <w:color w:val="000000"/>
          <w:sz w:val="28"/>
          <w:szCs w:val="28"/>
        </w:rPr>
        <w:t xml:space="preserve"> </w:t>
      </w:r>
      <w:r w:rsidRPr="00B80376">
        <w:rPr>
          <w:color w:val="000000"/>
          <w:sz w:val="28"/>
          <w:szCs w:val="28"/>
        </w:rPr>
        <w:t>и рационализаторские изобретения.</w:t>
      </w:r>
    </w:p>
    <w:p w:rsidR="0097026E" w:rsidRDefault="0097026E"/>
    <w:sectPr w:rsidR="0097026E" w:rsidSect="00687130">
      <w:pgSz w:w="11906" w:h="16838"/>
      <w:pgMar w:top="539" w:right="566" w:bottom="539" w:left="9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F3E0E"/>
    <w:multiLevelType w:val="hybridMultilevel"/>
    <w:tmpl w:val="D2D01882"/>
    <w:lvl w:ilvl="0" w:tplc="CE7C2A5A">
      <w:start w:val="1"/>
      <w:numFmt w:val="bullet"/>
      <w:lvlText w:val="−"/>
      <w:lvlJc w:val="left"/>
      <w:pPr>
        <w:tabs>
          <w:tab w:val="num" w:pos="1989"/>
        </w:tabs>
        <w:ind w:left="19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15F919FA"/>
    <w:multiLevelType w:val="hybridMultilevel"/>
    <w:tmpl w:val="A1B298B8"/>
    <w:lvl w:ilvl="0" w:tplc="CE7C2A5A">
      <w:start w:val="1"/>
      <w:numFmt w:val="bullet"/>
      <w:lvlText w:val="−"/>
      <w:lvlJc w:val="left"/>
      <w:pPr>
        <w:tabs>
          <w:tab w:val="num" w:pos="1989"/>
        </w:tabs>
        <w:ind w:left="19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3BAB421A"/>
    <w:multiLevelType w:val="hybridMultilevel"/>
    <w:tmpl w:val="2C4CC936"/>
    <w:lvl w:ilvl="0" w:tplc="CE7C2A5A">
      <w:start w:val="1"/>
      <w:numFmt w:val="bullet"/>
      <w:lvlText w:val="−"/>
      <w:lvlJc w:val="left"/>
      <w:pPr>
        <w:tabs>
          <w:tab w:val="num" w:pos="1280"/>
        </w:tabs>
        <w:ind w:left="12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FBC2FBA"/>
    <w:multiLevelType w:val="singleLevel"/>
    <w:tmpl w:val="6C1AC0E0"/>
    <w:lvl w:ilvl="0">
      <w:start w:val="4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4">
    <w:nsid w:val="79225AAA"/>
    <w:multiLevelType w:val="hybridMultilevel"/>
    <w:tmpl w:val="FBC2E15C"/>
    <w:lvl w:ilvl="0" w:tplc="CE7C2A5A">
      <w:start w:val="1"/>
      <w:numFmt w:val="bullet"/>
      <w:lvlText w:val="−"/>
      <w:lvlJc w:val="left"/>
      <w:pPr>
        <w:tabs>
          <w:tab w:val="num" w:pos="2069"/>
        </w:tabs>
        <w:ind w:left="206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9"/>
        </w:tabs>
        <w:ind w:left="2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9"/>
        </w:tabs>
        <w:ind w:left="2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9"/>
        </w:tabs>
        <w:ind w:left="3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9"/>
        </w:tabs>
        <w:ind w:left="4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9"/>
        </w:tabs>
        <w:ind w:left="5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9"/>
        </w:tabs>
        <w:ind w:left="5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9"/>
        </w:tabs>
        <w:ind w:left="6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9"/>
        </w:tabs>
        <w:ind w:left="726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1177"/>
    <w:rsid w:val="00001374"/>
    <w:rsid w:val="00001A4A"/>
    <w:rsid w:val="0000311D"/>
    <w:rsid w:val="00006719"/>
    <w:rsid w:val="00015879"/>
    <w:rsid w:val="00016265"/>
    <w:rsid w:val="00017347"/>
    <w:rsid w:val="000203A4"/>
    <w:rsid w:val="0002045B"/>
    <w:rsid w:val="00020462"/>
    <w:rsid w:val="00025FA4"/>
    <w:rsid w:val="00026B92"/>
    <w:rsid w:val="000322E7"/>
    <w:rsid w:val="000325B0"/>
    <w:rsid w:val="000374D4"/>
    <w:rsid w:val="000455E9"/>
    <w:rsid w:val="000458DA"/>
    <w:rsid w:val="00050539"/>
    <w:rsid w:val="00051F4B"/>
    <w:rsid w:val="00055856"/>
    <w:rsid w:val="000570E2"/>
    <w:rsid w:val="000600F3"/>
    <w:rsid w:val="00066A31"/>
    <w:rsid w:val="0007118E"/>
    <w:rsid w:val="00071223"/>
    <w:rsid w:val="00072501"/>
    <w:rsid w:val="00084DAA"/>
    <w:rsid w:val="000870E6"/>
    <w:rsid w:val="0009015F"/>
    <w:rsid w:val="00094AE4"/>
    <w:rsid w:val="00094C4F"/>
    <w:rsid w:val="000953B8"/>
    <w:rsid w:val="00095F17"/>
    <w:rsid w:val="000A17C2"/>
    <w:rsid w:val="000A1CAB"/>
    <w:rsid w:val="000A522E"/>
    <w:rsid w:val="000B2E4F"/>
    <w:rsid w:val="000B3260"/>
    <w:rsid w:val="000B4DCA"/>
    <w:rsid w:val="000C1B4F"/>
    <w:rsid w:val="000C40CA"/>
    <w:rsid w:val="000C41AF"/>
    <w:rsid w:val="000C5B6E"/>
    <w:rsid w:val="000C6348"/>
    <w:rsid w:val="000C7A22"/>
    <w:rsid w:val="000D2539"/>
    <w:rsid w:val="000D6591"/>
    <w:rsid w:val="000D6931"/>
    <w:rsid w:val="000D72A1"/>
    <w:rsid w:val="000E4E76"/>
    <w:rsid w:val="000E5A50"/>
    <w:rsid w:val="000F2B16"/>
    <w:rsid w:val="000F3B94"/>
    <w:rsid w:val="000F4B99"/>
    <w:rsid w:val="00104894"/>
    <w:rsid w:val="001056B5"/>
    <w:rsid w:val="00106488"/>
    <w:rsid w:val="00107F90"/>
    <w:rsid w:val="001130E9"/>
    <w:rsid w:val="001146B4"/>
    <w:rsid w:val="0011712E"/>
    <w:rsid w:val="00117C40"/>
    <w:rsid w:val="00117EED"/>
    <w:rsid w:val="00121832"/>
    <w:rsid w:val="00121877"/>
    <w:rsid w:val="00123210"/>
    <w:rsid w:val="00126873"/>
    <w:rsid w:val="00130829"/>
    <w:rsid w:val="00130B7F"/>
    <w:rsid w:val="0013207C"/>
    <w:rsid w:val="00132FFE"/>
    <w:rsid w:val="00137D90"/>
    <w:rsid w:val="00141616"/>
    <w:rsid w:val="001503AF"/>
    <w:rsid w:val="0015103C"/>
    <w:rsid w:val="00151F61"/>
    <w:rsid w:val="00154705"/>
    <w:rsid w:val="0016073C"/>
    <w:rsid w:val="0016193F"/>
    <w:rsid w:val="001654B0"/>
    <w:rsid w:val="001700DA"/>
    <w:rsid w:val="00170C33"/>
    <w:rsid w:val="001728B1"/>
    <w:rsid w:val="001750DF"/>
    <w:rsid w:val="0017537C"/>
    <w:rsid w:val="0017674B"/>
    <w:rsid w:val="00177B51"/>
    <w:rsid w:val="00177E40"/>
    <w:rsid w:val="00180C6D"/>
    <w:rsid w:val="00182CF0"/>
    <w:rsid w:val="0018613D"/>
    <w:rsid w:val="00186D70"/>
    <w:rsid w:val="00192805"/>
    <w:rsid w:val="0019420C"/>
    <w:rsid w:val="00195AA2"/>
    <w:rsid w:val="00197D24"/>
    <w:rsid w:val="001A506A"/>
    <w:rsid w:val="001A54B0"/>
    <w:rsid w:val="001A5ABD"/>
    <w:rsid w:val="001B1382"/>
    <w:rsid w:val="001B180C"/>
    <w:rsid w:val="001B1928"/>
    <w:rsid w:val="001B2247"/>
    <w:rsid w:val="001B2464"/>
    <w:rsid w:val="001B3E3C"/>
    <w:rsid w:val="001B7254"/>
    <w:rsid w:val="001D0DA9"/>
    <w:rsid w:val="001D12BA"/>
    <w:rsid w:val="001D29C3"/>
    <w:rsid w:val="001D49A4"/>
    <w:rsid w:val="001E18FF"/>
    <w:rsid w:val="001E6CFC"/>
    <w:rsid w:val="001F4B58"/>
    <w:rsid w:val="001F4FCF"/>
    <w:rsid w:val="00200DD8"/>
    <w:rsid w:val="002023B4"/>
    <w:rsid w:val="002027D9"/>
    <w:rsid w:val="002056FA"/>
    <w:rsid w:val="00207EB6"/>
    <w:rsid w:val="002100BE"/>
    <w:rsid w:val="00210E73"/>
    <w:rsid w:val="00211BBA"/>
    <w:rsid w:val="00214CA5"/>
    <w:rsid w:val="00214ED9"/>
    <w:rsid w:val="00216CEA"/>
    <w:rsid w:val="00216DF6"/>
    <w:rsid w:val="00222BEB"/>
    <w:rsid w:val="00224018"/>
    <w:rsid w:val="00225B29"/>
    <w:rsid w:val="002272AC"/>
    <w:rsid w:val="00234829"/>
    <w:rsid w:val="00237CA8"/>
    <w:rsid w:val="00245F51"/>
    <w:rsid w:val="0025043E"/>
    <w:rsid w:val="00253DCC"/>
    <w:rsid w:val="0025524E"/>
    <w:rsid w:val="00255AB0"/>
    <w:rsid w:val="00256235"/>
    <w:rsid w:val="002608F1"/>
    <w:rsid w:val="00261103"/>
    <w:rsid w:val="00263A4B"/>
    <w:rsid w:val="002647C6"/>
    <w:rsid w:val="00272ECF"/>
    <w:rsid w:val="00273977"/>
    <w:rsid w:val="00274801"/>
    <w:rsid w:val="002750B2"/>
    <w:rsid w:val="002752C8"/>
    <w:rsid w:val="002753AF"/>
    <w:rsid w:val="002771B3"/>
    <w:rsid w:val="0028013A"/>
    <w:rsid w:val="00283AB1"/>
    <w:rsid w:val="00284051"/>
    <w:rsid w:val="002865D2"/>
    <w:rsid w:val="00286CD5"/>
    <w:rsid w:val="00287C0B"/>
    <w:rsid w:val="00291C29"/>
    <w:rsid w:val="00292FB3"/>
    <w:rsid w:val="002931EA"/>
    <w:rsid w:val="002942EE"/>
    <w:rsid w:val="00295ED2"/>
    <w:rsid w:val="0029764D"/>
    <w:rsid w:val="002A1D24"/>
    <w:rsid w:val="002B0172"/>
    <w:rsid w:val="002B0CD0"/>
    <w:rsid w:val="002B3C82"/>
    <w:rsid w:val="002B75CE"/>
    <w:rsid w:val="002B7E2D"/>
    <w:rsid w:val="002C0FBC"/>
    <w:rsid w:val="002C1724"/>
    <w:rsid w:val="002C26F1"/>
    <w:rsid w:val="002C356F"/>
    <w:rsid w:val="002C577F"/>
    <w:rsid w:val="002D1294"/>
    <w:rsid w:val="002D2BBA"/>
    <w:rsid w:val="002D34F8"/>
    <w:rsid w:val="002D3958"/>
    <w:rsid w:val="002D400A"/>
    <w:rsid w:val="002D56A1"/>
    <w:rsid w:val="002D63CB"/>
    <w:rsid w:val="002E0856"/>
    <w:rsid w:val="002E3562"/>
    <w:rsid w:val="002E4017"/>
    <w:rsid w:val="002E7575"/>
    <w:rsid w:val="002F2CE2"/>
    <w:rsid w:val="002F4483"/>
    <w:rsid w:val="0030311E"/>
    <w:rsid w:val="003036CC"/>
    <w:rsid w:val="003141ED"/>
    <w:rsid w:val="0031508F"/>
    <w:rsid w:val="003200BB"/>
    <w:rsid w:val="00320A48"/>
    <w:rsid w:val="003211BC"/>
    <w:rsid w:val="00322DAB"/>
    <w:rsid w:val="00326B11"/>
    <w:rsid w:val="0033037A"/>
    <w:rsid w:val="00330996"/>
    <w:rsid w:val="003328AC"/>
    <w:rsid w:val="00342496"/>
    <w:rsid w:val="00343438"/>
    <w:rsid w:val="00344B61"/>
    <w:rsid w:val="00344BF3"/>
    <w:rsid w:val="003470BB"/>
    <w:rsid w:val="0034716C"/>
    <w:rsid w:val="00363FCB"/>
    <w:rsid w:val="00366AE9"/>
    <w:rsid w:val="00371981"/>
    <w:rsid w:val="00371A6E"/>
    <w:rsid w:val="0037679E"/>
    <w:rsid w:val="00377EB7"/>
    <w:rsid w:val="00381558"/>
    <w:rsid w:val="00385956"/>
    <w:rsid w:val="00387B4E"/>
    <w:rsid w:val="00390159"/>
    <w:rsid w:val="00390B03"/>
    <w:rsid w:val="003917F4"/>
    <w:rsid w:val="00395785"/>
    <w:rsid w:val="003970D5"/>
    <w:rsid w:val="003A35F3"/>
    <w:rsid w:val="003A48F9"/>
    <w:rsid w:val="003A75F9"/>
    <w:rsid w:val="003A7EF1"/>
    <w:rsid w:val="003B0067"/>
    <w:rsid w:val="003B1057"/>
    <w:rsid w:val="003C1AD9"/>
    <w:rsid w:val="003C2482"/>
    <w:rsid w:val="003C24A0"/>
    <w:rsid w:val="003C4DD3"/>
    <w:rsid w:val="003C7528"/>
    <w:rsid w:val="003C7FCE"/>
    <w:rsid w:val="003D380C"/>
    <w:rsid w:val="003D6B5C"/>
    <w:rsid w:val="003E0850"/>
    <w:rsid w:val="003E33F3"/>
    <w:rsid w:val="003E6ED2"/>
    <w:rsid w:val="003F16B9"/>
    <w:rsid w:val="003F3042"/>
    <w:rsid w:val="003F6544"/>
    <w:rsid w:val="003F6DAA"/>
    <w:rsid w:val="003F7C08"/>
    <w:rsid w:val="00400029"/>
    <w:rsid w:val="00400BC1"/>
    <w:rsid w:val="004015FE"/>
    <w:rsid w:val="00402C3A"/>
    <w:rsid w:val="00403561"/>
    <w:rsid w:val="004042BC"/>
    <w:rsid w:val="00404EA2"/>
    <w:rsid w:val="004064BE"/>
    <w:rsid w:val="00412FDC"/>
    <w:rsid w:val="00415D76"/>
    <w:rsid w:val="00416199"/>
    <w:rsid w:val="004200D6"/>
    <w:rsid w:val="00420AD3"/>
    <w:rsid w:val="00421184"/>
    <w:rsid w:val="00421B05"/>
    <w:rsid w:val="00422057"/>
    <w:rsid w:val="00423848"/>
    <w:rsid w:val="0042596D"/>
    <w:rsid w:val="00433C6F"/>
    <w:rsid w:val="0043467E"/>
    <w:rsid w:val="00435167"/>
    <w:rsid w:val="004401E4"/>
    <w:rsid w:val="00442E7F"/>
    <w:rsid w:val="00443924"/>
    <w:rsid w:val="004448E8"/>
    <w:rsid w:val="004619B5"/>
    <w:rsid w:val="0047456C"/>
    <w:rsid w:val="004774BE"/>
    <w:rsid w:val="00480079"/>
    <w:rsid w:val="00481BF2"/>
    <w:rsid w:val="00481EA8"/>
    <w:rsid w:val="004861FF"/>
    <w:rsid w:val="004909DE"/>
    <w:rsid w:val="004916AD"/>
    <w:rsid w:val="004922BD"/>
    <w:rsid w:val="004952EB"/>
    <w:rsid w:val="004A1177"/>
    <w:rsid w:val="004A18E5"/>
    <w:rsid w:val="004B18DC"/>
    <w:rsid w:val="004B2EBD"/>
    <w:rsid w:val="004B3083"/>
    <w:rsid w:val="004B56B2"/>
    <w:rsid w:val="004C3613"/>
    <w:rsid w:val="004C4194"/>
    <w:rsid w:val="004C4B22"/>
    <w:rsid w:val="004C5913"/>
    <w:rsid w:val="004C6F38"/>
    <w:rsid w:val="004D0AC6"/>
    <w:rsid w:val="004D4CF5"/>
    <w:rsid w:val="004D5753"/>
    <w:rsid w:val="004D58A7"/>
    <w:rsid w:val="004D5D86"/>
    <w:rsid w:val="004D68B5"/>
    <w:rsid w:val="004D7FAE"/>
    <w:rsid w:val="004E1082"/>
    <w:rsid w:val="004E2872"/>
    <w:rsid w:val="004E51BF"/>
    <w:rsid w:val="004F3BA8"/>
    <w:rsid w:val="004F4688"/>
    <w:rsid w:val="004F6D08"/>
    <w:rsid w:val="00500925"/>
    <w:rsid w:val="0050264B"/>
    <w:rsid w:val="005028F6"/>
    <w:rsid w:val="00504674"/>
    <w:rsid w:val="00510021"/>
    <w:rsid w:val="00514D29"/>
    <w:rsid w:val="0051556C"/>
    <w:rsid w:val="00520FB6"/>
    <w:rsid w:val="00521835"/>
    <w:rsid w:val="00522292"/>
    <w:rsid w:val="005238EA"/>
    <w:rsid w:val="00523D90"/>
    <w:rsid w:val="00525481"/>
    <w:rsid w:val="00534E5D"/>
    <w:rsid w:val="00537723"/>
    <w:rsid w:val="00544096"/>
    <w:rsid w:val="00550E32"/>
    <w:rsid w:val="00552B57"/>
    <w:rsid w:val="005533B9"/>
    <w:rsid w:val="00567FF2"/>
    <w:rsid w:val="005830BF"/>
    <w:rsid w:val="005902A4"/>
    <w:rsid w:val="00593CD6"/>
    <w:rsid w:val="00595911"/>
    <w:rsid w:val="005A0B06"/>
    <w:rsid w:val="005A1793"/>
    <w:rsid w:val="005A2DAC"/>
    <w:rsid w:val="005A3DD3"/>
    <w:rsid w:val="005A6FD1"/>
    <w:rsid w:val="005A79FD"/>
    <w:rsid w:val="005B1458"/>
    <w:rsid w:val="005B5E3F"/>
    <w:rsid w:val="005B723A"/>
    <w:rsid w:val="005B7F2E"/>
    <w:rsid w:val="005C20DA"/>
    <w:rsid w:val="005C6C10"/>
    <w:rsid w:val="005D0D89"/>
    <w:rsid w:val="005D3453"/>
    <w:rsid w:val="005D682D"/>
    <w:rsid w:val="005E1CAA"/>
    <w:rsid w:val="005E2F48"/>
    <w:rsid w:val="005E419B"/>
    <w:rsid w:val="005E7693"/>
    <w:rsid w:val="005F0423"/>
    <w:rsid w:val="005F5940"/>
    <w:rsid w:val="00603F15"/>
    <w:rsid w:val="00604124"/>
    <w:rsid w:val="006046B1"/>
    <w:rsid w:val="00604D8D"/>
    <w:rsid w:val="006053AF"/>
    <w:rsid w:val="006057A3"/>
    <w:rsid w:val="0061777D"/>
    <w:rsid w:val="00623771"/>
    <w:rsid w:val="00623E4D"/>
    <w:rsid w:val="0062435C"/>
    <w:rsid w:val="0062540C"/>
    <w:rsid w:val="00626B4A"/>
    <w:rsid w:val="00630136"/>
    <w:rsid w:val="0063325D"/>
    <w:rsid w:val="0063361B"/>
    <w:rsid w:val="00634798"/>
    <w:rsid w:val="006349EE"/>
    <w:rsid w:val="00635CD8"/>
    <w:rsid w:val="006372A6"/>
    <w:rsid w:val="0063788B"/>
    <w:rsid w:val="00653569"/>
    <w:rsid w:val="00653FEF"/>
    <w:rsid w:val="00654776"/>
    <w:rsid w:val="00656743"/>
    <w:rsid w:val="00661888"/>
    <w:rsid w:val="00663AEB"/>
    <w:rsid w:val="006709FD"/>
    <w:rsid w:val="006731D1"/>
    <w:rsid w:val="00673737"/>
    <w:rsid w:val="0068698B"/>
    <w:rsid w:val="00693261"/>
    <w:rsid w:val="00696051"/>
    <w:rsid w:val="00697505"/>
    <w:rsid w:val="006A044F"/>
    <w:rsid w:val="006A075D"/>
    <w:rsid w:val="006A2A0A"/>
    <w:rsid w:val="006A4103"/>
    <w:rsid w:val="006A4C09"/>
    <w:rsid w:val="006A6E45"/>
    <w:rsid w:val="006A72A0"/>
    <w:rsid w:val="006B0CC4"/>
    <w:rsid w:val="006B149E"/>
    <w:rsid w:val="006B17E4"/>
    <w:rsid w:val="006B1C73"/>
    <w:rsid w:val="006B29CE"/>
    <w:rsid w:val="006B41FC"/>
    <w:rsid w:val="006B6786"/>
    <w:rsid w:val="006C0F61"/>
    <w:rsid w:val="006C3B97"/>
    <w:rsid w:val="006C44E1"/>
    <w:rsid w:val="006C4A7F"/>
    <w:rsid w:val="006C5E90"/>
    <w:rsid w:val="006D2127"/>
    <w:rsid w:val="006D45BE"/>
    <w:rsid w:val="006D6F45"/>
    <w:rsid w:val="006D7E58"/>
    <w:rsid w:val="006E1ADF"/>
    <w:rsid w:val="006E2EA5"/>
    <w:rsid w:val="006E2FB5"/>
    <w:rsid w:val="006E3A0D"/>
    <w:rsid w:val="006E4478"/>
    <w:rsid w:val="006E52CB"/>
    <w:rsid w:val="006E7ADD"/>
    <w:rsid w:val="006F0A54"/>
    <w:rsid w:val="006F450B"/>
    <w:rsid w:val="006F4621"/>
    <w:rsid w:val="006F4D63"/>
    <w:rsid w:val="006F5FE6"/>
    <w:rsid w:val="006F64EC"/>
    <w:rsid w:val="006F7512"/>
    <w:rsid w:val="007034F7"/>
    <w:rsid w:val="00703D6B"/>
    <w:rsid w:val="00711C5D"/>
    <w:rsid w:val="00712A17"/>
    <w:rsid w:val="007153D6"/>
    <w:rsid w:val="00716665"/>
    <w:rsid w:val="00721D7E"/>
    <w:rsid w:val="00722524"/>
    <w:rsid w:val="00723588"/>
    <w:rsid w:val="007249EC"/>
    <w:rsid w:val="00724B3B"/>
    <w:rsid w:val="00727063"/>
    <w:rsid w:val="00727FF9"/>
    <w:rsid w:val="00730370"/>
    <w:rsid w:val="00734724"/>
    <w:rsid w:val="00735BBC"/>
    <w:rsid w:val="00740D80"/>
    <w:rsid w:val="00741ED8"/>
    <w:rsid w:val="00744F3D"/>
    <w:rsid w:val="007454FE"/>
    <w:rsid w:val="007471CA"/>
    <w:rsid w:val="00750C8E"/>
    <w:rsid w:val="00751673"/>
    <w:rsid w:val="007526C9"/>
    <w:rsid w:val="00754586"/>
    <w:rsid w:val="00755020"/>
    <w:rsid w:val="00755506"/>
    <w:rsid w:val="007604B1"/>
    <w:rsid w:val="00760F70"/>
    <w:rsid w:val="007617F4"/>
    <w:rsid w:val="00765451"/>
    <w:rsid w:val="007660D7"/>
    <w:rsid w:val="0076671C"/>
    <w:rsid w:val="007723D8"/>
    <w:rsid w:val="0077306F"/>
    <w:rsid w:val="00774FCD"/>
    <w:rsid w:val="00776C03"/>
    <w:rsid w:val="007771CD"/>
    <w:rsid w:val="00781214"/>
    <w:rsid w:val="00783094"/>
    <w:rsid w:val="00783A1E"/>
    <w:rsid w:val="00783D7B"/>
    <w:rsid w:val="007856A3"/>
    <w:rsid w:val="00794D0A"/>
    <w:rsid w:val="00796E1E"/>
    <w:rsid w:val="007A00B3"/>
    <w:rsid w:val="007A181E"/>
    <w:rsid w:val="007A3457"/>
    <w:rsid w:val="007A66A3"/>
    <w:rsid w:val="007B19EA"/>
    <w:rsid w:val="007B19FF"/>
    <w:rsid w:val="007B47B7"/>
    <w:rsid w:val="007B5896"/>
    <w:rsid w:val="007B5A1B"/>
    <w:rsid w:val="007B78B9"/>
    <w:rsid w:val="007C3C57"/>
    <w:rsid w:val="007C7E5E"/>
    <w:rsid w:val="007D0217"/>
    <w:rsid w:val="007D15E2"/>
    <w:rsid w:val="007D20CD"/>
    <w:rsid w:val="007D3651"/>
    <w:rsid w:val="007E1F52"/>
    <w:rsid w:val="007E21A7"/>
    <w:rsid w:val="007E5D72"/>
    <w:rsid w:val="007E608D"/>
    <w:rsid w:val="007E6430"/>
    <w:rsid w:val="007F3007"/>
    <w:rsid w:val="007F3C20"/>
    <w:rsid w:val="007F47B8"/>
    <w:rsid w:val="007F4E05"/>
    <w:rsid w:val="00800E11"/>
    <w:rsid w:val="00802094"/>
    <w:rsid w:val="0080474D"/>
    <w:rsid w:val="00804AF4"/>
    <w:rsid w:val="00806E1A"/>
    <w:rsid w:val="0081152F"/>
    <w:rsid w:val="00814F89"/>
    <w:rsid w:val="00816D0F"/>
    <w:rsid w:val="00821C8C"/>
    <w:rsid w:val="00821E43"/>
    <w:rsid w:val="00822136"/>
    <w:rsid w:val="00822CD5"/>
    <w:rsid w:val="00822CE0"/>
    <w:rsid w:val="00823F49"/>
    <w:rsid w:val="00825535"/>
    <w:rsid w:val="008271F3"/>
    <w:rsid w:val="008273B4"/>
    <w:rsid w:val="0082756F"/>
    <w:rsid w:val="00834A42"/>
    <w:rsid w:val="0083532F"/>
    <w:rsid w:val="0083624B"/>
    <w:rsid w:val="008373B2"/>
    <w:rsid w:val="008409DC"/>
    <w:rsid w:val="00840B19"/>
    <w:rsid w:val="00842530"/>
    <w:rsid w:val="00843A96"/>
    <w:rsid w:val="0084441E"/>
    <w:rsid w:val="008469DB"/>
    <w:rsid w:val="00854446"/>
    <w:rsid w:val="00856908"/>
    <w:rsid w:val="00857FB2"/>
    <w:rsid w:val="00863069"/>
    <w:rsid w:val="008640B3"/>
    <w:rsid w:val="00870C28"/>
    <w:rsid w:val="008733F9"/>
    <w:rsid w:val="008755F0"/>
    <w:rsid w:val="00875607"/>
    <w:rsid w:val="00875AF6"/>
    <w:rsid w:val="00875EC2"/>
    <w:rsid w:val="00880907"/>
    <w:rsid w:val="00883047"/>
    <w:rsid w:val="00884AE4"/>
    <w:rsid w:val="0089328A"/>
    <w:rsid w:val="008955FC"/>
    <w:rsid w:val="0089641B"/>
    <w:rsid w:val="00896B63"/>
    <w:rsid w:val="008A056A"/>
    <w:rsid w:val="008B24D7"/>
    <w:rsid w:val="008B3291"/>
    <w:rsid w:val="008B4A11"/>
    <w:rsid w:val="008B4B10"/>
    <w:rsid w:val="008B75D8"/>
    <w:rsid w:val="008C13A1"/>
    <w:rsid w:val="008C3EBF"/>
    <w:rsid w:val="008C43C1"/>
    <w:rsid w:val="008D151D"/>
    <w:rsid w:val="008D2BE3"/>
    <w:rsid w:val="008D3A3B"/>
    <w:rsid w:val="008D3C58"/>
    <w:rsid w:val="008D47FD"/>
    <w:rsid w:val="008D6010"/>
    <w:rsid w:val="008D6CF4"/>
    <w:rsid w:val="008D6F33"/>
    <w:rsid w:val="008D74C5"/>
    <w:rsid w:val="008E14C5"/>
    <w:rsid w:val="008E1974"/>
    <w:rsid w:val="008E1B3C"/>
    <w:rsid w:val="008E271E"/>
    <w:rsid w:val="008E370B"/>
    <w:rsid w:val="008E6A99"/>
    <w:rsid w:val="008F4141"/>
    <w:rsid w:val="008F502C"/>
    <w:rsid w:val="00901CD2"/>
    <w:rsid w:val="00915263"/>
    <w:rsid w:val="00917E26"/>
    <w:rsid w:val="00924B23"/>
    <w:rsid w:val="00926BC9"/>
    <w:rsid w:val="00940FDA"/>
    <w:rsid w:val="009422E8"/>
    <w:rsid w:val="009435AB"/>
    <w:rsid w:val="00950E9C"/>
    <w:rsid w:val="009517A1"/>
    <w:rsid w:val="00952B58"/>
    <w:rsid w:val="009541D3"/>
    <w:rsid w:val="00954A42"/>
    <w:rsid w:val="00955062"/>
    <w:rsid w:val="00955568"/>
    <w:rsid w:val="00955CCB"/>
    <w:rsid w:val="009572AF"/>
    <w:rsid w:val="00957E55"/>
    <w:rsid w:val="00960618"/>
    <w:rsid w:val="00961ADD"/>
    <w:rsid w:val="00964F68"/>
    <w:rsid w:val="0097026E"/>
    <w:rsid w:val="00971239"/>
    <w:rsid w:val="009752EB"/>
    <w:rsid w:val="00975E91"/>
    <w:rsid w:val="009836DB"/>
    <w:rsid w:val="00983F87"/>
    <w:rsid w:val="00987AB6"/>
    <w:rsid w:val="00990885"/>
    <w:rsid w:val="00990C4F"/>
    <w:rsid w:val="00990F2C"/>
    <w:rsid w:val="00990FD8"/>
    <w:rsid w:val="00992159"/>
    <w:rsid w:val="00994124"/>
    <w:rsid w:val="0099455F"/>
    <w:rsid w:val="0099472A"/>
    <w:rsid w:val="009A2A9D"/>
    <w:rsid w:val="009A5388"/>
    <w:rsid w:val="009B220B"/>
    <w:rsid w:val="009B5F52"/>
    <w:rsid w:val="009C240A"/>
    <w:rsid w:val="009C2CB5"/>
    <w:rsid w:val="009D0E7D"/>
    <w:rsid w:val="009D1A5F"/>
    <w:rsid w:val="009D23F0"/>
    <w:rsid w:val="009D2DA4"/>
    <w:rsid w:val="009D3B73"/>
    <w:rsid w:val="009D4B1E"/>
    <w:rsid w:val="009D574D"/>
    <w:rsid w:val="009D72D9"/>
    <w:rsid w:val="009E0900"/>
    <w:rsid w:val="009E16DD"/>
    <w:rsid w:val="009E19E1"/>
    <w:rsid w:val="009E1B56"/>
    <w:rsid w:val="009E1FBF"/>
    <w:rsid w:val="009E45A4"/>
    <w:rsid w:val="009E5DEC"/>
    <w:rsid w:val="009F09AE"/>
    <w:rsid w:val="009F710A"/>
    <w:rsid w:val="00A07C86"/>
    <w:rsid w:val="00A12EF0"/>
    <w:rsid w:val="00A13DD5"/>
    <w:rsid w:val="00A15139"/>
    <w:rsid w:val="00A20BBC"/>
    <w:rsid w:val="00A24EC9"/>
    <w:rsid w:val="00A256B1"/>
    <w:rsid w:val="00A2722E"/>
    <w:rsid w:val="00A27FED"/>
    <w:rsid w:val="00A303F9"/>
    <w:rsid w:val="00A34DAF"/>
    <w:rsid w:val="00A363BD"/>
    <w:rsid w:val="00A40D21"/>
    <w:rsid w:val="00A416FC"/>
    <w:rsid w:val="00A4179A"/>
    <w:rsid w:val="00A41AD3"/>
    <w:rsid w:val="00A43E31"/>
    <w:rsid w:val="00A4710F"/>
    <w:rsid w:val="00A47BC5"/>
    <w:rsid w:val="00A53A95"/>
    <w:rsid w:val="00A53B73"/>
    <w:rsid w:val="00A54B13"/>
    <w:rsid w:val="00A55782"/>
    <w:rsid w:val="00A55FC5"/>
    <w:rsid w:val="00A56D08"/>
    <w:rsid w:val="00A56F45"/>
    <w:rsid w:val="00A5715C"/>
    <w:rsid w:val="00A573FB"/>
    <w:rsid w:val="00A57AE4"/>
    <w:rsid w:val="00A615F1"/>
    <w:rsid w:val="00A617C7"/>
    <w:rsid w:val="00A62B65"/>
    <w:rsid w:val="00A64552"/>
    <w:rsid w:val="00A65CFF"/>
    <w:rsid w:val="00A65F4D"/>
    <w:rsid w:val="00A73123"/>
    <w:rsid w:val="00A74FF7"/>
    <w:rsid w:val="00A7545B"/>
    <w:rsid w:val="00A77EED"/>
    <w:rsid w:val="00A815CD"/>
    <w:rsid w:val="00A81C8D"/>
    <w:rsid w:val="00A841AC"/>
    <w:rsid w:val="00A84FA3"/>
    <w:rsid w:val="00A853B8"/>
    <w:rsid w:val="00A85403"/>
    <w:rsid w:val="00A85A5A"/>
    <w:rsid w:val="00A85E91"/>
    <w:rsid w:val="00A9115B"/>
    <w:rsid w:val="00A917F6"/>
    <w:rsid w:val="00A92258"/>
    <w:rsid w:val="00A9321B"/>
    <w:rsid w:val="00A95AC2"/>
    <w:rsid w:val="00AA1CB6"/>
    <w:rsid w:val="00AA5CC4"/>
    <w:rsid w:val="00AA77FB"/>
    <w:rsid w:val="00AA7A16"/>
    <w:rsid w:val="00AB30C2"/>
    <w:rsid w:val="00AB32BF"/>
    <w:rsid w:val="00AC774A"/>
    <w:rsid w:val="00AC7F44"/>
    <w:rsid w:val="00AD078B"/>
    <w:rsid w:val="00AD1ADD"/>
    <w:rsid w:val="00AD26E4"/>
    <w:rsid w:val="00AD2EF2"/>
    <w:rsid w:val="00AD73E2"/>
    <w:rsid w:val="00AD7881"/>
    <w:rsid w:val="00AE21AC"/>
    <w:rsid w:val="00AE4C0A"/>
    <w:rsid w:val="00AE6C13"/>
    <w:rsid w:val="00AE6FD4"/>
    <w:rsid w:val="00AF0940"/>
    <w:rsid w:val="00AF5E2B"/>
    <w:rsid w:val="00B00305"/>
    <w:rsid w:val="00B01270"/>
    <w:rsid w:val="00B101F7"/>
    <w:rsid w:val="00B1462C"/>
    <w:rsid w:val="00B201DA"/>
    <w:rsid w:val="00B30D79"/>
    <w:rsid w:val="00B316D9"/>
    <w:rsid w:val="00B31889"/>
    <w:rsid w:val="00B34632"/>
    <w:rsid w:val="00B34A79"/>
    <w:rsid w:val="00B40457"/>
    <w:rsid w:val="00B41594"/>
    <w:rsid w:val="00B44DC5"/>
    <w:rsid w:val="00B46DB9"/>
    <w:rsid w:val="00B47301"/>
    <w:rsid w:val="00B50ACF"/>
    <w:rsid w:val="00B558A7"/>
    <w:rsid w:val="00B6242C"/>
    <w:rsid w:val="00B65109"/>
    <w:rsid w:val="00B7487C"/>
    <w:rsid w:val="00B75088"/>
    <w:rsid w:val="00B76597"/>
    <w:rsid w:val="00B76603"/>
    <w:rsid w:val="00B779B5"/>
    <w:rsid w:val="00B805B9"/>
    <w:rsid w:val="00B827CC"/>
    <w:rsid w:val="00B83C2D"/>
    <w:rsid w:val="00B83F40"/>
    <w:rsid w:val="00B84045"/>
    <w:rsid w:val="00B84BF3"/>
    <w:rsid w:val="00B8513D"/>
    <w:rsid w:val="00B85287"/>
    <w:rsid w:val="00B90807"/>
    <w:rsid w:val="00B91B21"/>
    <w:rsid w:val="00BA0D1A"/>
    <w:rsid w:val="00BA0E3E"/>
    <w:rsid w:val="00BA1F43"/>
    <w:rsid w:val="00BA1F66"/>
    <w:rsid w:val="00BA4DE4"/>
    <w:rsid w:val="00BB07A7"/>
    <w:rsid w:val="00BB4DA9"/>
    <w:rsid w:val="00BB6A78"/>
    <w:rsid w:val="00BB752E"/>
    <w:rsid w:val="00BC0091"/>
    <w:rsid w:val="00BC2CD5"/>
    <w:rsid w:val="00BC30DB"/>
    <w:rsid w:val="00BC45A2"/>
    <w:rsid w:val="00BC5268"/>
    <w:rsid w:val="00BC771E"/>
    <w:rsid w:val="00BC7926"/>
    <w:rsid w:val="00BD4F03"/>
    <w:rsid w:val="00BD7E7F"/>
    <w:rsid w:val="00BE018D"/>
    <w:rsid w:val="00BE4848"/>
    <w:rsid w:val="00BE5A1B"/>
    <w:rsid w:val="00BE75E2"/>
    <w:rsid w:val="00BF0BC0"/>
    <w:rsid w:val="00BF34DF"/>
    <w:rsid w:val="00BF7EDB"/>
    <w:rsid w:val="00C013D9"/>
    <w:rsid w:val="00C03E3A"/>
    <w:rsid w:val="00C0554E"/>
    <w:rsid w:val="00C13354"/>
    <w:rsid w:val="00C133FB"/>
    <w:rsid w:val="00C15BEE"/>
    <w:rsid w:val="00C15D1D"/>
    <w:rsid w:val="00C177FE"/>
    <w:rsid w:val="00C203CC"/>
    <w:rsid w:val="00C2234A"/>
    <w:rsid w:val="00C26D08"/>
    <w:rsid w:val="00C26D9E"/>
    <w:rsid w:val="00C27BD0"/>
    <w:rsid w:val="00C301BA"/>
    <w:rsid w:val="00C344E5"/>
    <w:rsid w:val="00C40835"/>
    <w:rsid w:val="00C40ABB"/>
    <w:rsid w:val="00C42ED7"/>
    <w:rsid w:val="00C45C71"/>
    <w:rsid w:val="00C54285"/>
    <w:rsid w:val="00C54BC8"/>
    <w:rsid w:val="00C62B14"/>
    <w:rsid w:val="00C63EE2"/>
    <w:rsid w:val="00C656C8"/>
    <w:rsid w:val="00C677F9"/>
    <w:rsid w:val="00C70C4C"/>
    <w:rsid w:val="00C71853"/>
    <w:rsid w:val="00C724C0"/>
    <w:rsid w:val="00C72B53"/>
    <w:rsid w:val="00C72F70"/>
    <w:rsid w:val="00C744C0"/>
    <w:rsid w:val="00C74AAF"/>
    <w:rsid w:val="00C80BDF"/>
    <w:rsid w:val="00C80CF6"/>
    <w:rsid w:val="00C8525D"/>
    <w:rsid w:val="00C90FAD"/>
    <w:rsid w:val="00C95B85"/>
    <w:rsid w:val="00C95D51"/>
    <w:rsid w:val="00C965E2"/>
    <w:rsid w:val="00CA13C8"/>
    <w:rsid w:val="00CA1491"/>
    <w:rsid w:val="00CA1978"/>
    <w:rsid w:val="00CA6806"/>
    <w:rsid w:val="00CA6916"/>
    <w:rsid w:val="00CB2654"/>
    <w:rsid w:val="00CB2BF9"/>
    <w:rsid w:val="00CB3C9D"/>
    <w:rsid w:val="00CB59D0"/>
    <w:rsid w:val="00CB5D8A"/>
    <w:rsid w:val="00CC0774"/>
    <w:rsid w:val="00CC6546"/>
    <w:rsid w:val="00CD2FBD"/>
    <w:rsid w:val="00CD463E"/>
    <w:rsid w:val="00CD7A90"/>
    <w:rsid w:val="00CE05E4"/>
    <w:rsid w:val="00CE34B7"/>
    <w:rsid w:val="00CE7B48"/>
    <w:rsid w:val="00CF3E13"/>
    <w:rsid w:val="00CF50E5"/>
    <w:rsid w:val="00CF6FC7"/>
    <w:rsid w:val="00D03072"/>
    <w:rsid w:val="00D04B23"/>
    <w:rsid w:val="00D07EB9"/>
    <w:rsid w:val="00D11FAF"/>
    <w:rsid w:val="00D13040"/>
    <w:rsid w:val="00D14BDB"/>
    <w:rsid w:val="00D178B6"/>
    <w:rsid w:val="00D17961"/>
    <w:rsid w:val="00D26369"/>
    <w:rsid w:val="00D3502F"/>
    <w:rsid w:val="00D36155"/>
    <w:rsid w:val="00D401CA"/>
    <w:rsid w:val="00D426AE"/>
    <w:rsid w:val="00D5028E"/>
    <w:rsid w:val="00D578A1"/>
    <w:rsid w:val="00D57C68"/>
    <w:rsid w:val="00D60E40"/>
    <w:rsid w:val="00D6344D"/>
    <w:rsid w:val="00D63BF6"/>
    <w:rsid w:val="00D6439D"/>
    <w:rsid w:val="00D66230"/>
    <w:rsid w:val="00D702B6"/>
    <w:rsid w:val="00D71066"/>
    <w:rsid w:val="00D74E26"/>
    <w:rsid w:val="00D75C3D"/>
    <w:rsid w:val="00D77525"/>
    <w:rsid w:val="00D82A57"/>
    <w:rsid w:val="00D84DAF"/>
    <w:rsid w:val="00D90B5B"/>
    <w:rsid w:val="00D969FE"/>
    <w:rsid w:val="00D97CCC"/>
    <w:rsid w:val="00DA112B"/>
    <w:rsid w:val="00DA1660"/>
    <w:rsid w:val="00DA4F3B"/>
    <w:rsid w:val="00DA5AB0"/>
    <w:rsid w:val="00DB264F"/>
    <w:rsid w:val="00DC28E1"/>
    <w:rsid w:val="00DC3075"/>
    <w:rsid w:val="00DC4627"/>
    <w:rsid w:val="00DC5DBC"/>
    <w:rsid w:val="00DC7283"/>
    <w:rsid w:val="00DD049E"/>
    <w:rsid w:val="00DD2345"/>
    <w:rsid w:val="00DD27D4"/>
    <w:rsid w:val="00DD58CF"/>
    <w:rsid w:val="00DD69A7"/>
    <w:rsid w:val="00DE0B88"/>
    <w:rsid w:val="00DE1108"/>
    <w:rsid w:val="00DE2B3C"/>
    <w:rsid w:val="00DE3736"/>
    <w:rsid w:val="00DE3F19"/>
    <w:rsid w:val="00DE67CA"/>
    <w:rsid w:val="00DE7770"/>
    <w:rsid w:val="00DE7977"/>
    <w:rsid w:val="00DF02AB"/>
    <w:rsid w:val="00DF15C7"/>
    <w:rsid w:val="00DF165F"/>
    <w:rsid w:val="00DF2861"/>
    <w:rsid w:val="00DF38CC"/>
    <w:rsid w:val="00DF4500"/>
    <w:rsid w:val="00DF6C67"/>
    <w:rsid w:val="00DF772F"/>
    <w:rsid w:val="00E01E74"/>
    <w:rsid w:val="00E04235"/>
    <w:rsid w:val="00E06519"/>
    <w:rsid w:val="00E066D6"/>
    <w:rsid w:val="00E070E7"/>
    <w:rsid w:val="00E1285E"/>
    <w:rsid w:val="00E15B93"/>
    <w:rsid w:val="00E27870"/>
    <w:rsid w:val="00E32E40"/>
    <w:rsid w:val="00E334CB"/>
    <w:rsid w:val="00E37CB2"/>
    <w:rsid w:val="00E407A4"/>
    <w:rsid w:val="00E43E3D"/>
    <w:rsid w:val="00E44F46"/>
    <w:rsid w:val="00E46916"/>
    <w:rsid w:val="00E5027E"/>
    <w:rsid w:val="00E50F62"/>
    <w:rsid w:val="00E55F3A"/>
    <w:rsid w:val="00E614BF"/>
    <w:rsid w:val="00E6392D"/>
    <w:rsid w:val="00E65A97"/>
    <w:rsid w:val="00E65D96"/>
    <w:rsid w:val="00E70230"/>
    <w:rsid w:val="00E72E5F"/>
    <w:rsid w:val="00E74C8C"/>
    <w:rsid w:val="00E756AA"/>
    <w:rsid w:val="00E7593B"/>
    <w:rsid w:val="00E75D2E"/>
    <w:rsid w:val="00E75E4F"/>
    <w:rsid w:val="00E76356"/>
    <w:rsid w:val="00E80097"/>
    <w:rsid w:val="00E80D78"/>
    <w:rsid w:val="00E81862"/>
    <w:rsid w:val="00E83C47"/>
    <w:rsid w:val="00E91199"/>
    <w:rsid w:val="00E91E91"/>
    <w:rsid w:val="00EA0592"/>
    <w:rsid w:val="00EA2F25"/>
    <w:rsid w:val="00EA57E1"/>
    <w:rsid w:val="00EA6963"/>
    <w:rsid w:val="00EA6D4C"/>
    <w:rsid w:val="00EB728D"/>
    <w:rsid w:val="00EC2977"/>
    <w:rsid w:val="00EE593C"/>
    <w:rsid w:val="00EE5A4E"/>
    <w:rsid w:val="00EE609F"/>
    <w:rsid w:val="00EF4224"/>
    <w:rsid w:val="00EF53E2"/>
    <w:rsid w:val="00EF6B7D"/>
    <w:rsid w:val="00F02625"/>
    <w:rsid w:val="00F04D3A"/>
    <w:rsid w:val="00F04EEE"/>
    <w:rsid w:val="00F0510B"/>
    <w:rsid w:val="00F05885"/>
    <w:rsid w:val="00F061D7"/>
    <w:rsid w:val="00F07E46"/>
    <w:rsid w:val="00F13CC6"/>
    <w:rsid w:val="00F22E27"/>
    <w:rsid w:val="00F2548B"/>
    <w:rsid w:val="00F25C5E"/>
    <w:rsid w:val="00F27806"/>
    <w:rsid w:val="00F3394C"/>
    <w:rsid w:val="00F343D4"/>
    <w:rsid w:val="00F4376E"/>
    <w:rsid w:val="00F441AA"/>
    <w:rsid w:val="00F46BB9"/>
    <w:rsid w:val="00F4745F"/>
    <w:rsid w:val="00F50D4F"/>
    <w:rsid w:val="00F577D2"/>
    <w:rsid w:val="00F57F03"/>
    <w:rsid w:val="00F6154B"/>
    <w:rsid w:val="00F61E3E"/>
    <w:rsid w:val="00F64A31"/>
    <w:rsid w:val="00F709D1"/>
    <w:rsid w:val="00F7499E"/>
    <w:rsid w:val="00F8477C"/>
    <w:rsid w:val="00F85231"/>
    <w:rsid w:val="00F86897"/>
    <w:rsid w:val="00F91812"/>
    <w:rsid w:val="00F948D9"/>
    <w:rsid w:val="00FA0E16"/>
    <w:rsid w:val="00FA586E"/>
    <w:rsid w:val="00FA75DF"/>
    <w:rsid w:val="00FB1571"/>
    <w:rsid w:val="00FB1DEF"/>
    <w:rsid w:val="00FB3B74"/>
    <w:rsid w:val="00FB5EB5"/>
    <w:rsid w:val="00FB753F"/>
    <w:rsid w:val="00FB7C57"/>
    <w:rsid w:val="00FC2213"/>
    <w:rsid w:val="00FC4621"/>
    <w:rsid w:val="00FD2282"/>
    <w:rsid w:val="00FD54E5"/>
    <w:rsid w:val="00FD5E0A"/>
    <w:rsid w:val="00FD71C7"/>
    <w:rsid w:val="00FE3344"/>
    <w:rsid w:val="00FE56BA"/>
    <w:rsid w:val="00FF0588"/>
    <w:rsid w:val="00FF101F"/>
    <w:rsid w:val="00FF74DB"/>
    <w:rsid w:val="00FF7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1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2391</Words>
  <Characters>13634</Characters>
  <Application>Microsoft Office Word</Application>
  <DocSecurity>0</DocSecurity>
  <Lines>113</Lines>
  <Paragraphs>31</Paragraphs>
  <ScaleCrop>false</ScaleCrop>
  <Company>Microsoft</Company>
  <LinksUpToDate>false</LinksUpToDate>
  <CharactersWithSpaces>15994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2</cp:revision>
  <dcterms:created xsi:type="dcterms:W3CDTF">2014-01-09T12:48:00Z</dcterms:created>
  <dcterms:modified xsi:type="dcterms:W3CDTF">2014-01-09T12:49:00Z</dcterms:modified>
</cp:coreProperties>
</file>